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33774">
        <w:rPr>
          <w:rFonts w:ascii="Times New Roman" w:hAnsi="Times New Roman" w:cs="Times New Roman"/>
          <w:sz w:val="28"/>
          <w:szCs w:val="28"/>
        </w:rPr>
        <w:t>1.Вид воспитания, специфическим содержанием которого являются обучение движениям, воспитание физических качеств, овладение специальными физкультурными знаниями и формирование осознанной потребности физкультурных занятиях, называется:</w:t>
      </w:r>
    </w:p>
    <w:p w:rsidR="00636931" w:rsidRPr="00833774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Физической культурой;</w:t>
      </w:r>
    </w:p>
    <w:p w:rsidR="00636931" w:rsidRPr="00833774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Физической подготовкой;</w:t>
      </w:r>
    </w:p>
    <w:p w:rsidR="00636931" w:rsidRPr="00833774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Физическим воспитанием;</w:t>
      </w:r>
    </w:p>
    <w:p w:rsidR="00636931" w:rsidRPr="00833774" w:rsidRDefault="00636931" w:rsidP="00636931">
      <w:pPr>
        <w:pStyle w:val="a5"/>
        <w:numPr>
          <w:ilvl w:val="0"/>
          <w:numId w:val="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Физическим образованием.</w:t>
      </w:r>
    </w:p>
    <w:p w:rsidR="00636931" w:rsidRPr="00833774" w:rsidRDefault="00636931" w:rsidP="0063693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2.Результатом физической подготовки является: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Физическое развитие индивидуума;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Физическое воспитание;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Физическая подготовленность;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Физическое совершенство.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3.Специализированный процесс, содействующий успеху в конкретной деятельности (вид профессии, спорта и др.), предъявляющий специализированные требования к двигательным способностям человека, называется:</w:t>
      </w:r>
    </w:p>
    <w:p w:rsidR="00636931" w:rsidRPr="00833774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1) Спортивной тренировкой;</w:t>
      </w:r>
    </w:p>
    <w:p w:rsidR="00636931" w:rsidRPr="00833774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2) Специальной физической подготовкой;</w:t>
      </w:r>
    </w:p>
    <w:p w:rsidR="00636931" w:rsidRPr="00833774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3) Физическим совершенством;</w:t>
      </w:r>
    </w:p>
    <w:p w:rsidR="00636931" w:rsidRPr="00833774" w:rsidRDefault="00636931" w:rsidP="00636931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4) Профессионально-прикладной физической подготовкой.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4.Укажите, Какое понятие (термин) подчеркивает прикладную направленность физического воспитания к трудовой или иной деятельности: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Физическая подготовка;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Физическое совершенство;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Физическая культура;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Физическое состояние.</w:t>
      </w:r>
    </w:p>
    <w:p w:rsidR="00636931" w:rsidRPr="00833774" w:rsidRDefault="00636931" w:rsidP="00636931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5.К показателям, характеризующим физическое развитие человека, относятся:</w:t>
      </w:r>
    </w:p>
    <w:p w:rsidR="00636931" w:rsidRPr="00833774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Показатели телосложения, здоровья и развития физических качеств;</w:t>
      </w:r>
    </w:p>
    <w:p w:rsidR="00636931" w:rsidRPr="00833774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Показатели уровня физической подготовленности и спортивных результатов;</w:t>
      </w:r>
    </w:p>
    <w:p w:rsidR="00636931" w:rsidRPr="00833774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Уровень и качества сформированных жизненно-важных двигательных умений и навыков;</w:t>
      </w:r>
    </w:p>
    <w:p w:rsidR="00636931" w:rsidRPr="00833774" w:rsidRDefault="00636931" w:rsidP="00636931">
      <w:pPr>
        <w:pStyle w:val="a5"/>
        <w:numPr>
          <w:ilvl w:val="0"/>
          <w:numId w:val="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Уровень и качества сформированных спортивных двигательных умений и навыков.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6.Укажите, что послужило основой (источником) возникновения физического воспитания в обществе:</w:t>
      </w:r>
    </w:p>
    <w:p w:rsidR="00636931" w:rsidRPr="00833774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Результаты научных исследований;</w:t>
      </w:r>
    </w:p>
    <w:p w:rsidR="00636931" w:rsidRPr="00833774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Прогрессивные идеи о содержании и путях воспитания гармонически развитой личности;</w:t>
      </w:r>
    </w:p>
    <w:p w:rsidR="00636931" w:rsidRPr="00833774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Осознанное понимание людьми явления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упражняемости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( повторяемости действий), важности так называемой предварительной подготовки человека к жизни и установления связи между ними;</w:t>
      </w:r>
    </w:p>
    <w:p w:rsidR="00636931" w:rsidRPr="00833774" w:rsidRDefault="00636931" w:rsidP="00636931">
      <w:pPr>
        <w:pStyle w:val="a5"/>
        <w:numPr>
          <w:ilvl w:val="0"/>
          <w:numId w:val="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Желание заниматься физическими упражнениями. 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7.На современном этапе развития общества основными критериями физического совершенства служат: </w:t>
      </w:r>
    </w:p>
    <w:p w:rsidR="00636931" w:rsidRPr="00833774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Показатели телосложения;</w:t>
      </w:r>
    </w:p>
    <w:p w:rsidR="00636931" w:rsidRPr="00833774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Показатели здоровья;</w:t>
      </w:r>
    </w:p>
    <w:p w:rsidR="00636931" w:rsidRPr="00833774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Уровень и качество сформированных двигательных умений и навыков;</w:t>
      </w:r>
    </w:p>
    <w:p w:rsidR="00636931" w:rsidRPr="00833774" w:rsidRDefault="00636931" w:rsidP="00636931">
      <w:pPr>
        <w:pStyle w:val="a5"/>
        <w:numPr>
          <w:ilvl w:val="0"/>
          <w:numId w:val="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Нормативы и требования государственных программ по физическому воспитанию в сочетании с нормативами единой спортивной классификации.</w:t>
      </w:r>
    </w:p>
    <w:p w:rsidR="00636931" w:rsidRPr="00833774" w:rsidRDefault="00636931" w:rsidP="00636931">
      <w:pPr>
        <w:spacing w:line="24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8.Исторически обусловленный тип социальной практики физического воспитания, включающий мировоззренческие, теоретико-методические и организационные основы, обеспечивающие физическое совершенствование людей и формирование здорового образа жизни, называется:</w:t>
      </w:r>
    </w:p>
    <w:p w:rsidR="00636931" w:rsidRPr="00833774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Валеологией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;</w:t>
      </w:r>
    </w:p>
    <w:p w:rsidR="00636931" w:rsidRPr="00833774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Системы физического воспитания; </w:t>
      </w:r>
    </w:p>
    <w:p w:rsidR="00636931" w:rsidRPr="00833774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Физической культуры;</w:t>
      </w:r>
    </w:p>
    <w:p w:rsidR="00636931" w:rsidRPr="00833774" w:rsidRDefault="00636931" w:rsidP="00636931">
      <w:pPr>
        <w:pStyle w:val="a5"/>
        <w:numPr>
          <w:ilvl w:val="0"/>
          <w:numId w:val="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Спортом.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9.Физическое воспитание осуществляется на основе обязательных государственных программ по физической культуре и спорту. Эти программы содержат:</w:t>
      </w:r>
    </w:p>
    <w:p w:rsidR="00636931" w:rsidRPr="00833774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Разрядные нормативы и требования по видам спорта;</w:t>
      </w:r>
    </w:p>
    <w:p w:rsidR="00636931" w:rsidRPr="00833774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Методики занятий физическими упражнениями;</w:t>
      </w:r>
    </w:p>
    <w:p w:rsidR="00636931" w:rsidRPr="00833774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Общие социально-педагогические принципы системы физического воспитания;</w:t>
      </w:r>
    </w:p>
    <w:p w:rsidR="00636931" w:rsidRPr="00833774" w:rsidRDefault="00636931" w:rsidP="00636931">
      <w:pPr>
        <w:pStyle w:val="a5"/>
        <w:numPr>
          <w:ilvl w:val="0"/>
          <w:numId w:val="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Научно обоснованные задачи и средства физического воспитания, комплексно двигательных умений и навыков подлежащих усвоению, перечень конкретных норм и требований.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36931" w:rsidRPr="00833774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10.Совокупность методологических и организационно-методических установок, определяющих подбор, компоновку и порядок задействования воспитательного инструментария, называется:</w:t>
      </w:r>
    </w:p>
    <w:p w:rsidR="00636931" w:rsidRPr="00833774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Воспитанием;</w:t>
      </w:r>
    </w:p>
    <w:p w:rsidR="00636931" w:rsidRPr="00833774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Техникой воспитания;</w:t>
      </w:r>
    </w:p>
    <w:p w:rsidR="00636931" w:rsidRPr="00833774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Технологии воспитательной деятельности;</w:t>
      </w:r>
    </w:p>
    <w:p w:rsidR="00636931" w:rsidRPr="00833774" w:rsidRDefault="00636931" w:rsidP="00636931">
      <w:pPr>
        <w:pStyle w:val="a5"/>
        <w:numPr>
          <w:ilvl w:val="0"/>
          <w:numId w:val="1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Воспитательными приемами.</w:t>
      </w:r>
    </w:p>
    <w:p w:rsidR="00636931" w:rsidRPr="00833774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11.Определенные способы педагогического воздействия на занимающихся физической культурой и спортом или взаимодействия с ними в целях формирования и развития у них качеств, необходимых для успешного выполнения социальных ролей и достижения личностно значимых целей, называются:</w:t>
      </w:r>
    </w:p>
    <w:p w:rsidR="00636931" w:rsidRPr="00833774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Средствами воспитания;</w:t>
      </w:r>
    </w:p>
    <w:p w:rsidR="00636931" w:rsidRPr="00833774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Приемами воспитания;</w:t>
      </w:r>
    </w:p>
    <w:p w:rsidR="00636931" w:rsidRPr="00833774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Правилами воспитания;</w:t>
      </w:r>
    </w:p>
    <w:p w:rsidR="00636931" w:rsidRPr="00833774" w:rsidRDefault="00636931" w:rsidP="00636931">
      <w:pPr>
        <w:pStyle w:val="a5"/>
        <w:numPr>
          <w:ilvl w:val="0"/>
          <w:numId w:val="1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Методами воспитания.</w:t>
      </w:r>
    </w:p>
    <w:p w:rsidR="00636931" w:rsidRPr="00833774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12.Совокупность приемов, операций и других действий педагога по физической культуре и спорту по использованию воспитательного инструментария в профессиональной деятельности характеризует:</w:t>
      </w:r>
    </w:p>
    <w:p w:rsidR="00636931" w:rsidRPr="00833774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Стратегию воспитания;</w:t>
      </w:r>
    </w:p>
    <w:p w:rsidR="00636931" w:rsidRPr="00833774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Технику воспитания;</w:t>
      </w:r>
    </w:p>
    <w:p w:rsidR="00636931" w:rsidRPr="00833774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Тактику воспитания;</w:t>
      </w:r>
    </w:p>
    <w:p w:rsidR="00636931" w:rsidRPr="00833774" w:rsidRDefault="00636931" w:rsidP="00636931">
      <w:pPr>
        <w:pStyle w:val="a5"/>
        <w:numPr>
          <w:ilvl w:val="0"/>
          <w:numId w:val="1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Методы воспитания.</w:t>
      </w:r>
    </w:p>
    <w:p w:rsidR="00636931" w:rsidRPr="00833774" w:rsidRDefault="00636931" w:rsidP="00636931">
      <w:pPr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13.Основу методов воспитания составляют:</w:t>
      </w:r>
    </w:p>
    <w:p w:rsidR="00636931" w:rsidRPr="00833774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Средства и приемы воспитания;</w:t>
      </w:r>
    </w:p>
    <w:p w:rsidR="00636931" w:rsidRPr="00833774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Убеждения наглядный пример;</w:t>
      </w:r>
    </w:p>
    <w:p w:rsidR="00636931" w:rsidRPr="00833774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Тактика и техника воспитания;</w:t>
      </w:r>
    </w:p>
    <w:p w:rsidR="00636931" w:rsidRPr="00833774" w:rsidRDefault="00636931" w:rsidP="00636931">
      <w:pPr>
        <w:pStyle w:val="a5"/>
        <w:numPr>
          <w:ilvl w:val="0"/>
          <w:numId w:val="1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Правила воспитания</w:t>
      </w:r>
    </w:p>
    <w:p w:rsidR="00E80AC1" w:rsidRPr="00833774" w:rsidRDefault="00E80AC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14.В отечественной педагогике главным методом воспитания является:</w:t>
      </w:r>
    </w:p>
    <w:p w:rsidR="00636931" w:rsidRPr="00833774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убеждения;</w:t>
      </w:r>
    </w:p>
    <w:p w:rsidR="00636931" w:rsidRPr="00833774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упражнения;</w:t>
      </w:r>
    </w:p>
    <w:p w:rsidR="00636931" w:rsidRPr="00833774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поощрения;</w:t>
      </w:r>
    </w:p>
    <w:p w:rsidR="00636931" w:rsidRPr="00833774" w:rsidRDefault="00636931" w:rsidP="00636931">
      <w:pPr>
        <w:pStyle w:val="a5"/>
        <w:numPr>
          <w:ilvl w:val="0"/>
          <w:numId w:val="1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Наглядный пример.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spacing w:line="240" w:lineRule="auto"/>
        <w:ind w:left="180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15.Основным </w:t>
      </w:r>
      <w:r w:rsidRPr="00833774">
        <w:rPr>
          <w:rFonts w:ascii="Times New Roman" w:hAnsi="Times New Roman" w:cs="Times New Roman"/>
          <w:i/>
          <w:sz w:val="28"/>
          <w:szCs w:val="28"/>
        </w:rPr>
        <w:t xml:space="preserve">специфическим средством </w:t>
      </w:r>
      <w:r w:rsidRPr="00833774">
        <w:rPr>
          <w:rFonts w:ascii="Times New Roman" w:hAnsi="Times New Roman" w:cs="Times New Roman"/>
          <w:sz w:val="28"/>
          <w:szCs w:val="28"/>
        </w:rPr>
        <w:t>физического воспитания являются:</w:t>
      </w:r>
    </w:p>
    <w:p w:rsidR="00636931" w:rsidRPr="00833774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Физические упражнения;</w:t>
      </w:r>
    </w:p>
    <w:p w:rsidR="00636931" w:rsidRPr="00833774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Оздоровительные силы природы;</w:t>
      </w:r>
    </w:p>
    <w:p w:rsidR="00636931" w:rsidRPr="00833774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Гигиенические факторы;</w:t>
      </w:r>
    </w:p>
    <w:p w:rsidR="00636931" w:rsidRPr="00833774" w:rsidRDefault="00636931" w:rsidP="00636931">
      <w:pPr>
        <w:pStyle w:val="a5"/>
        <w:numPr>
          <w:ilvl w:val="0"/>
          <w:numId w:val="1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Тренажеры и тренажерные устройства, гири, гантели, штанга, резиновые амортизаторы, эспандеры.</w:t>
      </w:r>
    </w:p>
    <w:p w:rsidR="00636931" w:rsidRPr="00833774" w:rsidRDefault="00636931" w:rsidP="00636931">
      <w:pPr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16.Физические упражнения-это: </w:t>
      </w:r>
    </w:p>
    <w:p w:rsidR="00636931" w:rsidRPr="00833774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Такие двигательные действия, которые направлены на формирование двигательных умений и навыков;</w:t>
      </w:r>
    </w:p>
    <w:p w:rsidR="00636931" w:rsidRPr="00833774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Виды двигательных действий, направленные на морфологические и функциональные перестройки организма;</w:t>
      </w:r>
    </w:p>
    <w:p w:rsidR="00636931" w:rsidRPr="00833774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Такие двигательные действия (включая их совокупности), которые направлены на реализацию задач физического воспитания, сформированные и организованные по его закономерностям;</w:t>
      </w:r>
    </w:p>
    <w:p w:rsidR="00636931" w:rsidRPr="00833774" w:rsidRDefault="00636931" w:rsidP="00636931">
      <w:pPr>
        <w:pStyle w:val="a5"/>
        <w:numPr>
          <w:ilvl w:val="0"/>
          <w:numId w:val="1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Виды двигательных действий, направленные на изменение форм телосложения и развития физических качеств.</w:t>
      </w:r>
    </w:p>
    <w:p w:rsidR="00636931" w:rsidRPr="00833774" w:rsidRDefault="00636931" w:rsidP="00636931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17.Под техникой физических упражнений понимают:</w:t>
      </w:r>
    </w:p>
    <w:p w:rsidR="00636931" w:rsidRPr="00833774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Способы выполнения двигательных действий, с помощь которых двигательная задача решается целесообразно с относительно большой эффективностью;</w:t>
      </w:r>
    </w:p>
    <w:p w:rsidR="00636931" w:rsidRPr="00833774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Способы выполнения двигательного действия, оставляющие эстетически благоприятное впечатление;</w:t>
      </w:r>
    </w:p>
    <w:p w:rsidR="00636931" w:rsidRPr="00833774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Определенную упорядоченность и согласованность как процессов, так и элементов содержания данного упражнения;</w:t>
      </w:r>
    </w:p>
    <w:p w:rsidR="00636931" w:rsidRPr="00833774" w:rsidRDefault="00636931" w:rsidP="00636931">
      <w:pPr>
        <w:pStyle w:val="a5"/>
        <w:numPr>
          <w:ilvl w:val="0"/>
          <w:numId w:val="1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Видимую форму, которая характеризуется соотношением пространственных, временных и динамических (силовых) параметров движения.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18.Ритм как комплексная характеристика техники физических упражнений отражает:</w:t>
      </w:r>
    </w:p>
    <w:p w:rsidR="00636931" w:rsidRPr="00833774" w:rsidRDefault="00636931" w:rsidP="00636931">
      <w:pPr>
        <w:pStyle w:val="a5"/>
        <w:numPr>
          <w:ilvl w:val="0"/>
          <w:numId w:val="2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Закономерный порядок распределения усилий во времени и пространстве, последовательность и меру их изменения (нарастание и уменьшение) в динамике действия;</w:t>
      </w:r>
    </w:p>
    <w:p w:rsidR="00636931" w:rsidRPr="00833774" w:rsidRDefault="00636931" w:rsidP="00636931">
      <w:pPr>
        <w:pStyle w:val="a5"/>
        <w:numPr>
          <w:ilvl w:val="0"/>
          <w:numId w:val="2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Частоту движений в единицу времени;</w:t>
      </w:r>
    </w:p>
    <w:p w:rsidR="00636931" w:rsidRPr="00833774" w:rsidRDefault="00636931" w:rsidP="00636931">
      <w:pPr>
        <w:pStyle w:val="a5"/>
        <w:numPr>
          <w:ilvl w:val="0"/>
          <w:numId w:val="2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Взаимодействие внутренних и внешних сил в процессе движения;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4).Точность двигательного действия и его конечный результат.</w:t>
      </w:r>
    </w:p>
    <w:p w:rsidR="00E80AC1" w:rsidRPr="00833774" w:rsidRDefault="00E80AC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19.Эффект физических упражнений определяется прежде всего:</w:t>
      </w:r>
    </w:p>
    <w:p w:rsidR="00636931" w:rsidRPr="00833774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Их формой; </w:t>
      </w:r>
    </w:p>
    <w:p w:rsidR="00636931" w:rsidRPr="00833774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Их содержанием;</w:t>
      </w:r>
    </w:p>
    <w:p w:rsidR="00636931" w:rsidRPr="00833774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Темпом движения;</w:t>
      </w:r>
    </w:p>
    <w:p w:rsidR="00636931" w:rsidRPr="00833774" w:rsidRDefault="00636931" w:rsidP="00636931">
      <w:pPr>
        <w:pStyle w:val="a5"/>
        <w:numPr>
          <w:ilvl w:val="0"/>
          <w:numId w:val="2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Длительностью их выполнения.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spacing w:line="240" w:lineRule="auto"/>
        <w:ind w:left="142" w:firstLine="201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20.Под методами физического воспитания понимаются:</w:t>
      </w:r>
    </w:p>
    <w:p w:rsidR="00636931" w:rsidRPr="00833774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Основные положения, определяющие  учебного процесса в соответствии с его общими целями и закономерностями;</w:t>
      </w:r>
    </w:p>
    <w:p w:rsidR="00636931" w:rsidRPr="00833774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 руководящие положения, которые раскрывают отдельные стороны применения того или иного принципа обучения;</w:t>
      </w:r>
    </w:p>
    <w:p w:rsidR="00636931" w:rsidRPr="00833774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Конкретные побуждения, причины, заставляющие личность действовать, выполнять двигательные действия;</w:t>
      </w:r>
    </w:p>
    <w:p w:rsidR="00636931" w:rsidRPr="00833774" w:rsidRDefault="00636931" w:rsidP="00636931">
      <w:pPr>
        <w:pStyle w:val="a5"/>
        <w:numPr>
          <w:ilvl w:val="0"/>
          <w:numId w:val="2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Способы применения физических упражнений.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21.К специфическим методам физического воспитания относятся:</w:t>
      </w:r>
    </w:p>
    <w:p w:rsidR="00636931" w:rsidRPr="00833774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Словесные методы (распоряжения, команды, указания) и методы наглядного воздействия;</w:t>
      </w:r>
    </w:p>
    <w:p w:rsidR="00636931" w:rsidRPr="00833774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Методы строго регламентированного упражнения, игровой и соревновательный методы;</w:t>
      </w:r>
    </w:p>
    <w:p w:rsidR="00636931" w:rsidRPr="00833774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Методы срочной информации;</w:t>
      </w:r>
    </w:p>
    <w:p w:rsidR="00636931" w:rsidRPr="00833774" w:rsidRDefault="00636931" w:rsidP="00636931">
      <w:pPr>
        <w:pStyle w:val="a5"/>
        <w:numPr>
          <w:ilvl w:val="0"/>
          <w:numId w:val="2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Практический метод,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видеометод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, методы самостоятельной работы, методы контроля и самоконтроля.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22.Какой из нижеперечисленных методов представляет собой последовательное выполнение специально подобранных упражнений, воздействующих на различные мышечные группы и функциональные системы по типу непрерывной или интервальной работы?</w:t>
      </w:r>
    </w:p>
    <w:p w:rsidR="00636931" w:rsidRPr="00833774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сопряженного воздействия;</w:t>
      </w:r>
    </w:p>
    <w:p w:rsidR="00636931" w:rsidRPr="00833774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Игровой метод;</w:t>
      </w:r>
    </w:p>
    <w:p w:rsidR="00636931" w:rsidRPr="00833774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переменно-непрерывного упражнения;</w:t>
      </w:r>
    </w:p>
    <w:p w:rsidR="00636931" w:rsidRPr="00833774" w:rsidRDefault="00636931" w:rsidP="00636931">
      <w:pPr>
        <w:pStyle w:val="a5"/>
        <w:numPr>
          <w:ilvl w:val="0"/>
          <w:numId w:val="2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Круговой метод (метод круговой тренировки).</w:t>
      </w:r>
    </w:p>
    <w:p w:rsidR="00636931" w:rsidRPr="00833774" w:rsidRDefault="00636931" w:rsidP="00636931">
      <w:pPr>
        <w:spacing w:line="240" w:lineRule="auto"/>
        <w:ind w:left="-490" w:firstLine="119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23.Методы строго регламентированного  упражнения подразделяются:</w:t>
      </w:r>
    </w:p>
    <w:p w:rsidR="00636931" w:rsidRPr="00833774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Методы обучения двигательным действиям и методы воспитания физических качеств;</w:t>
      </w:r>
    </w:p>
    <w:p w:rsidR="00636931" w:rsidRPr="00833774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Методы общей и специальной физической подготовки;</w:t>
      </w:r>
    </w:p>
    <w:p w:rsidR="00636931" w:rsidRPr="00833774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Игровой и соревновательный методы;</w:t>
      </w:r>
    </w:p>
    <w:p w:rsidR="00636931" w:rsidRPr="00833774" w:rsidRDefault="00636931" w:rsidP="00636931">
      <w:pPr>
        <w:pStyle w:val="a5"/>
        <w:numPr>
          <w:ilvl w:val="0"/>
          <w:numId w:val="2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Специфические и общепедагогические методы.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25.Сущность метода сопряженного воздействия состоит в том, что техника двигательного действия:</w:t>
      </w:r>
    </w:p>
    <w:p w:rsidR="00636931" w:rsidRPr="00833774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Разучивается в условиях, требующих уменьшения физических усилий;</w:t>
      </w:r>
    </w:p>
    <w:p w:rsidR="00636931" w:rsidRPr="00833774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Совершенствуется в условиях, требующих увеличения физических усилий;</w:t>
      </w:r>
    </w:p>
    <w:p w:rsidR="00636931" w:rsidRPr="00833774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Закрепляется в условиях внешних и внутренних сбивающих факторов(помехоустойчивость);</w:t>
      </w:r>
    </w:p>
    <w:p w:rsidR="00636931" w:rsidRPr="00833774" w:rsidRDefault="00636931" w:rsidP="00636931">
      <w:pPr>
        <w:pStyle w:val="a5"/>
        <w:numPr>
          <w:ilvl w:val="0"/>
          <w:numId w:val="2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Выполняется в строго заданной форме и с точно обусловленной нагрузкой.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26. Укажите, какие принципы используются в системе физического воспитания в качестве руководящих положений: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Общесоциальные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и общепедагогические принципы;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Общеметодические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принципы;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Специфические принципы;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Общесоциальные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общепедагогические,общеметодические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общеспецифические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принципы.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27. Укажите, какие из перечисленных принципов являются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общеметодическими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: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1) Принцип сознательности и активности, принцип наглядности, принцип доступности и индивидуализации;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Принцип непрерывности, принцип системного чередования нагрузок и отдыха;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Принцип адаптированного сбалансирования динамики нагрузок, принцип циклического построения занятий;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4) Принцип постепенного наращивания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развивающе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-тренирующих воздействий, принцип возрастной адекватности направлений физического воспитания.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28. Укажите, какой принцип обязывает последовательно изменять направленность физического воспитания в соответствии с возрастными этапами и стадиями человека, т.е. применительно к сменяющимся периодам онтогенеза и особенно периодам возрастного физического развития организма: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Принцип научности;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Принцип возрастной адекватности направлений физического воспитания;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Принцип систематичности и последовательности;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Принцип всестороннего развития личности.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29.Целенаправленный, систематический и организованный процесс формирования и развития у социальных субъектов качеств, необходимых им для выполнения каких-либо функций называется:</w:t>
      </w:r>
    </w:p>
    <w:p w:rsidR="00636931" w:rsidRPr="00833774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Учением;</w:t>
      </w:r>
    </w:p>
    <w:p w:rsidR="00636931" w:rsidRPr="00833774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Преподаванием;</w:t>
      </w:r>
    </w:p>
    <w:p w:rsidR="00636931" w:rsidRPr="00833774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Воспитанием;</w:t>
      </w:r>
    </w:p>
    <w:p w:rsidR="00636931" w:rsidRPr="00833774" w:rsidRDefault="00636931" w:rsidP="00636931">
      <w:pPr>
        <w:pStyle w:val="a5"/>
        <w:numPr>
          <w:ilvl w:val="0"/>
          <w:numId w:val="3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Обучением;</w:t>
      </w:r>
    </w:p>
    <w:p w:rsidR="00636931" w:rsidRPr="00833774" w:rsidRDefault="00636931" w:rsidP="00636931">
      <w:pPr>
        <w:spacing w:line="240" w:lineRule="auto"/>
        <w:ind w:left="-142" w:firstLine="85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30.Система движений, объединенная смысловыми двигательными задачами, называется:</w:t>
      </w:r>
    </w:p>
    <w:p w:rsidR="00636931" w:rsidRPr="00833774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Двигательными действиями;</w:t>
      </w:r>
    </w:p>
    <w:p w:rsidR="00636931" w:rsidRPr="00833774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Спортивной техникой;</w:t>
      </w:r>
    </w:p>
    <w:p w:rsidR="00636931" w:rsidRPr="00833774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Подвижной игрой;</w:t>
      </w:r>
    </w:p>
    <w:p w:rsidR="00636931" w:rsidRPr="00833774" w:rsidRDefault="00636931" w:rsidP="00636931">
      <w:pPr>
        <w:pStyle w:val="a5"/>
        <w:numPr>
          <w:ilvl w:val="0"/>
          <w:numId w:val="3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Физическими упражнениями.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31.Педагогический процесс, направленный на системное освоение рациональных способов управления своими движениями, приобретение необходимых двигательных навыков, умений, а также связанных с этим процессом знаний, называется:</w:t>
      </w:r>
    </w:p>
    <w:p w:rsidR="00636931" w:rsidRPr="00833774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Физическим образованием;</w:t>
      </w:r>
    </w:p>
    <w:p w:rsidR="00636931" w:rsidRPr="00833774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Физическим воспитанием;</w:t>
      </w:r>
    </w:p>
    <w:p w:rsidR="00636931" w:rsidRPr="00833774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Физическим развитием;</w:t>
      </w:r>
    </w:p>
    <w:p w:rsidR="00636931" w:rsidRPr="00833774" w:rsidRDefault="00636931" w:rsidP="00636931">
      <w:pPr>
        <w:pStyle w:val="a5"/>
        <w:numPr>
          <w:ilvl w:val="0"/>
          <w:numId w:val="3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Физической культурой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32.Оптимальная степень владения техникой действия, характеризующаяся автоматизированным (т.е. при минимальном контроле со стороны сознания) управлением движениями, высокой прочностью и надежностью исполнения, называется:</w:t>
      </w:r>
    </w:p>
    <w:p w:rsidR="00636931" w:rsidRPr="00833774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Двигательным умением;</w:t>
      </w:r>
    </w:p>
    <w:p w:rsidR="00636931" w:rsidRPr="00833774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Техническим мастерством;</w:t>
      </w:r>
    </w:p>
    <w:p w:rsidR="00636931" w:rsidRPr="00833774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Двигательным мастерством;</w:t>
      </w:r>
    </w:p>
    <w:p w:rsidR="00636931" w:rsidRPr="00833774" w:rsidRDefault="00636931" w:rsidP="00636931">
      <w:pPr>
        <w:pStyle w:val="a5"/>
        <w:numPr>
          <w:ilvl w:val="0"/>
          <w:numId w:val="3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Двигательным навыком.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33.Из перечисленных пунктов: 1) нестабильность, 2) слитность, 3) неустойчивость, 4)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автоматизированность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, 5) излишние мышечные затраты, 6) экономичность-укажите те, которые являются характерными (отличительными) признаками двигательного умения:</w:t>
      </w:r>
    </w:p>
    <w:p w:rsidR="00636931" w:rsidRPr="00833774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2,4;</w:t>
      </w:r>
    </w:p>
    <w:p w:rsidR="00636931" w:rsidRPr="00833774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1,3,5;</w:t>
      </w:r>
    </w:p>
    <w:p w:rsidR="00636931" w:rsidRPr="00833774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1,2,3,4,5,6;</w:t>
      </w:r>
    </w:p>
    <w:p w:rsidR="00636931" w:rsidRPr="00833774" w:rsidRDefault="00636931" w:rsidP="00636931">
      <w:pPr>
        <w:pStyle w:val="a5"/>
        <w:numPr>
          <w:ilvl w:val="0"/>
          <w:numId w:val="3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1,2,6.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34.Основным отличительным признаком двигательного навыка является:</w:t>
      </w:r>
    </w:p>
    <w:p w:rsidR="00636931" w:rsidRPr="00833774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Нестабильность выполнения двигательного действия;</w:t>
      </w:r>
    </w:p>
    <w:p w:rsidR="00636931" w:rsidRPr="00833774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Постоянное сосредоточенность внимания на технике выполнения двигательного действия;</w:t>
      </w:r>
    </w:p>
    <w:p w:rsidR="00636931" w:rsidRPr="00833774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Автоматизированность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управления двигательными действиями;</w:t>
      </w:r>
    </w:p>
    <w:p w:rsidR="00636931" w:rsidRPr="00833774" w:rsidRDefault="00636931" w:rsidP="00636931">
      <w:pPr>
        <w:pStyle w:val="a5"/>
        <w:numPr>
          <w:ilvl w:val="0"/>
          <w:numId w:val="3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Неустойчивость к действию сбивающих факторов (встречный ветер, дождь, плохое освещение, место занятий, шум в зале, на стадион и т.п.).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35.Из перечисленных пунктов выберете те которыми можно дополнить следующие ниже предложения: 1) врожденные способности занимающегося, 2) возраст занимающегося (ученика), 3) координационная сложность двигательного действия, 4)профессиональная компетенция преподавателя, 5) уровень мотивации, сознательности и критического мышления занимающегося (ученика). Решающая роль, определяющая не только сроки, но и качество освоения двигательных действий, принадлежит:</w:t>
      </w:r>
    </w:p>
    <w:p w:rsidR="00636931" w:rsidRPr="00833774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4,5;</w:t>
      </w:r>
    </w:p>
    <w:p w:rsidR="00636931" w:rsidRPr="00833774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1,2;</w:t>
      </w:r>
    </w:p>
    <w:p w:rsidR="00636931" w:rsidRPr="00833774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3;</w:t>
      </w:r>
    </w:p>
    <w:p w:rsidR="00636931" w:rsidRPr="00833774" w:rsidRDefault="00636931" w:rsidP="00636931">
      <w:pPr>
        <w:pStyle w:val="a5"/>
        <w:numPr>
          <w:ilvl w:val="0"/>
          <w:numId w:val="3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1,2,3,4,5;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36.Весь процесс обучения любому двигательному действию включаем в себя…, которые отличаются друг от друга как частными задачами, так и особенностями методики.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Вставка-ответ: 1) 3 этапа; 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                     2) 4 этапа;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3) 2 этапа;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                     4) 5 этапов.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37. Цель обучения на этапе начального разучивания техники двигательного действия: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Сформировать у ученика основы техники изучаемого движения и добиться его выполнения в общих чертах;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Завершить формирование двигательного умения;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Детализированно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освоить и закрепить технику изучаемого двигательного действия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Достижение слитности и стабильности выполнения фаз и частей техники изучаемого двигательного действия.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38. Обучение двигательному действию начинается с: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Создания общего первоначального представления (смыслового и зрительного) о двигательном действии и способе его выполнения;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Непосредственно разучивания техники двигательного действия по частям;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Непосредственно разучивания техники двигательного действия  в целом;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4) Разучивания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общеподготовительных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упражнений.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39. На этапе начального разучивания двигательного действия наиболее типичным (т.е. имеющим массовый характер) является: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непроизвольная напряженность мускулатуры у учеников и связанная с ней общая скованность движений, их неточность ( по амплитуде и направлению);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стабильность, слитность, надежность исполнения учениками двигательного действия;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минимальный контроль со стороны сознания обучающихся за управлением движениями (регулирование прилагаемых усилий, быстроты выполнения и направления движения);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высокая степень координации и автоматизации движений.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40. В рамках одного занятия на этапе начального разучивания техники двигательного действия обучение движениям необходимо осуществлять: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в подготовительной части занятия;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в начале основной части занятия;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в середине основной части занятия.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41. Приступая к непосредственному разучиванию техники двигательного действия, преподаватель в первую очередь намечает ведущий метод разучивания. Если действие сравнительно несложное по технике, его лучше осваивать: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сразу в целостном исполнении (метод целостно-конструктивного упражнения);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по частям с последующим объединением отдельных частей в целое (расчленено-конструктивный метод);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3) в различных игровых ситуациях (игровой метод обучения);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в различных соревновательных ситуациях: «кто правильнее», «кто точнее», «кто лучше» и т.п. (соревновательный метод обучения).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42. Каким методом обучения преимущественно пользуются на этапе начального разучивания техники сложного двигательного действия?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методом стандартно-интервального упражнения;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методом сопряженного воздействия;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расчленено-конструктивным методом;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методом целостно-конструктивного упражнения.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43. В процессе обучения двигательным действиям наибольшее количество двигательных ошибок допускается занимающимися: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на этапе начального разучивания техники двигательного действия;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на этапе углубленного разучивания техники двигательного действия;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на этапе совершенствования двигательного действия;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на этапе взаимодействия различных по структуре двигательных навыков.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44. Из перечисленных пунктов выберите те, которыми можно дополнить следующее ниже предложение: 1) недостаточная общая физическая подготовленность занимающегося (ученика); 2) уменьшение в занятии числа учебных заданий и количества их повторений; 3) неуверенность занимающегося в своих силах, отсутствие решительности; 4) увеличение интервалов отдыха между повторениями двигательного действия; 5) нарушение требований к организации занятия (урока), ведущее, в частности, к преждевременному утомлению занимающихся. Причинами двигательных ошибок на стадии формирования у занимающихся первоначального двигательного умения являются: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1,3,5;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2,4;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1,2;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1,2,3,4,5.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45. Из перечисленных задач выберите те, которыми можно дополнить следующее ниже предложение: 1) разучить технику двигательного действия (в целом и по частям); 2) устранить грубые ошибки, обуславливающие невыполнение действия или его значительное искажение; 3) достижение слитности фаз и частей техники двигательного действия; 4) обучение разным вариантам техники действия; 5) формирование умений применять изученное действие в различных условиях и ситуациях. Частными педагогическими задачами </w:t>
      </w:r>
      <w:r w:rsidRPr="00833774">
        <w:rPr>
          <w:rFonts w:ascii="Times New Roman" w:hAnsi="Times New Roman" w:cs="Times New Roman"/>
          <w:i/>
          <w:sz w:val="28"/>
          <w:szCs w:val="28"/>
        </w:rPr>
        <w:t>на этапе совершенствования двигательного действия</w:t>
      </w:r>
      <w:r w:rsidRPr="0083377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4,5;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1,2;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1,3,5;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1,2,3,4,5.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46.  Совокупность упражнений, приемом и методов, направленных на обучение двигательным и другим умениям и навыкам, а также на их дальнейшее совершенствование, называется: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методикой обучения;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физической культурой;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физическим образованием;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физическим воспитанием.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47. Двигательные действия (включая их совокупности), которые направлены на реализацию задач физического воспитания, сформированы и организованы по его закономерностям, называются: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физическими упражнениями;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подвижными играми;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двигательными умениями;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физическим совершенствованием.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48. Упорядоченные способы взаимосвязанной деятельности преподавателя и учащихся, при помощи которых достигается прочное овладение знаниями, умениями и навыками, называются: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методами обучения;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двигательными действиями;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методиками обучения;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учением и преподаванием.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49. Совокупность обобщенных положений или система взглядов на понимание сущности, содержания, методики и организации учебного процесса, а так же особенностей деятельности обучающихся и обучаемых в ходе его осуществления, называется: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принципами обучения;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теорией или концепцией обучения;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обучением;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профессионально-педагогическим мастерством.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50. В физическом воспитании и спорте проявляется положительный и отрицательный перенос двигательных навыков. Основным условием положительного переноса навыка является: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1)высокий уровень профессионального мастерства учителя физической культуры, преподавателя физического воспитания, тренера по виду спорта;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наличие структурного сходства в главных фазах (отдельных звеньях) этих двигательных действий;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соблюдение принципа сознательности и активности;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учет индивидуальных особенностей занимающихся.</w:t>
      </w:r>
    </w:p>
    <w:p w:rsidR="00636931" w:rsidRPr="00833774" w:rsidRDefault="00636931" w:rsidP="006369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51.Физические качества это:</w:t>
      </w:r>
    </w:p>
    <w:p w:rsidR="00636931" w:rsidRPr="00833774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Индивидуальные особенности, определяющие уровень двигательных возможностей человека;</w:t>
      </w:r>
    </w:p>
    <w:p w:rsidR="00636931" w:rsidRPr="00833774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Врожденные (унаследованные генетически)  морфофункциональные качества, благодаря которым возможна физическая (материально выраженная) активность человека, получающая свое полное проявление в целесообразной двигательной деятельности;</w:t>
      </w:r>
    </w:p>
    <w:p w:rsidR="00636931" w:rsidRPr="00833774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Комплекс различных проявлений человека в определенный двигательный деятельности;</w:t>
      </w:r>
    </w:p>
    <w:p w:rsidR="00636931" w:rsidRPr="00833774" w:rsidRDefault="00636931" w:rsidP="00636931">
      <w:pPr>
        <w:pStyle w:val="a5"/>
        <w:numPr>
          <w:ilvl w:val="0"/>
          <w:numId w:val="3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Комплекс способностей занимающихся физической культурой и спортом, выраженных в конкретных результатах.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52.Двигательные (физические) способности-это:</w:t>
      </w:r>
    </w:p>
    <w:p w:rsidR="00636931" w:rsidRPr="00833774" w:rsidRDefault="00636931" w:rsidP="00636931">
      <w:pPr>
        <w:pStyle w:val="a5"/>
        <w:numPr>
          <w:ilvl w:val="0"/>
          <w:numId w:val="3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Умения быстро и легко осваивать различные по сложности двигательные действия;</w:t>
      </w:r>
    </w:p>
    <w:p w:rsidR="00636931" w:rsidRPr="00833774" w:rsidRDefault="00636931" w:rsidP="00636931">
      <w:pPr>
        <w:pStyle w:val="a5"/>
        <w:numPr>
          <w:ilvl w:val="0"/>
          <w:numId w:val="3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Физические качества, присущие человеку;</w:t>
      </w:r>
    </w:p>
    <w:p w:rsidR="00636931" w:rsidRPr="00833774" w:rsidRDefault="00636931" w:rsidP="00636931">
      <w:pPr>
        <w:pStyle w:val="a5"/>
        <w:numPr>
          <w:ilvl w:val="0"/>
          <w:numId w:val="3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Индивидуальные особенности, определяющие уровень двигательных возможностей человека;</w:t>
      </w:r>
    </w:p>
    <w:p w:rsidR="00636931" w:rsidRPr="00833774" w:rsidRDefault="00636931" w:rsidP="00636931">
      <w:pPr>
        <w:pStyle w:val="a5"/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Индивидуальные особенности обеспечивающие целесообразную двигательную деятельность.</w:t>
      </w:r>
    </w:p>
    <w:p w:rsidR="00E80AC1" w:rsidRPr="00833774" w:rsidRDefault="00E80AC1" w:rsidP="00636931">
      <w:pPr>
        <w:pStyle w:val="a5"/>
        <w:spacing w:line="240" w:lineRule="auto"/>
        <w:ind w:left="-130" w:firstLine="839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9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53. Основу двигательных способностей человека составляют: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Психодинамические задатки;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Физические качества;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Двигательные умения;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Двигательные навыки.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54. Уровень развития двигательных способностей человека определяется: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Тестами (контрольными упражнениями);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Индивидуальными спортивными результатами;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Разрядными нормативами единой спортивной классификации;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Индивидуальной реакции организма на внешнюю (стандартную) нагрузку.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55.Сила это:</w:t>
      </w:r>
    </w:p>
    <w:p w:rsidR="00636931" w:rsidRPr="00833774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Комплекс различных проявлений человека в определенные двигательной деятельности, в основе которых лежит понятие «мышечное усилие»;</w:t>
      </w:r>
    </w:p>
    <w:p w:rsidR="00636931" w:rsidRPr="00833774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Способность человека проявлять мышечные усилия различной величины в возможно короткое время;</w:t>
      </w:r>
    </w:p>
    <w:p w:rsidR="00636931" w:rsidRPr="00833774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Способность человека преодолевать внешнее сопротивление или противостоять ему за счет мышечных усилий (напряжений);</w:t>
      </w:r>
    </w:p>
    <w:p w:rsidR="00636931" w:rsidRPr="00833774" w:rsidRDefault="00636931" w:rsidP="00636931">
      <w:pPr>
        <w:pStyle w:val="a5"/>
        <w:numPr>
          <w:ilvl w:val="0"/>
          <w:numId w:val="4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Способность человека проявлять большие мышечные усилия.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56.Абсолютная сила-это:</w:t>
      </w:r>
    </w:p>
    <w:p w:rsidR="00636931" w:rsidRPr="00833774" w:rsidRDefault="00636931" w:rsidP="00636931">
      <w:pPr>
        <w:pStyle w:val="a5"/>
        <w:numPr>
          <w:ilvl w:val="0"/>
          <w:numId w:val="4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Максимальная сила, проявляемая человеком в каком-либо движении, независимо от массы его тела;</w:t>
      </w:r>
    </w:p>
    <w:p w:rsidR="00636931" w:rsidRPr="00833774" w:rsidRDefault="00636931" w:rsidP="00636931">
      <w:pPr>
        <w:pStyle w:val="a5"/>
        <w:numPr>
          <w:ilvl w:val="0"/>
          <w:numId w:val="4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Способность человека преодолевать внешнее сопротивление;</w:t>
      </w:r>
    </w:p>
    <w:p w:rsidR="00636931" w:rsidRPr="00833774" w:rsidRDefault="00636931" w:rsidP="00636931">
      <w:pPr>
        <w:pStyle w:val="a5"/>
        <w:numPr>
          <w:ilvl w:val="0"/>
          <w:numId w:val="4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Проявление максимального мышечного напряжения в статическом режиме работы мышц;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Сила, проявляемая за счет активных волевых усилий человека.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57.Относительная сила-это:</w:t>
      </w:r>
    </w:p>
    <w:p w:rsidR="00636931" w:rsidRPr="00833774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Сила, проявляемая человеком в пересчете на 1 кг собственного веса;</w:t>
      </w:r>
    </w:p>
    <w:p w:rsidR="00636931" w:rsidRPr="00833774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Сила, проявляемая одним человеком в сравнении с другим;</w:t>
      </w:r>
    </w:p>
    <w:p w:rsidR="00636931" w:rsidRPr="00833774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Сила, приходящаяся на 1 см физиологического поперечника мышцы;</w:t>
      </w:r>
    </w:p>
    <w:p w:rsidR="00636931" w:rsidRPr="00833774" w:rsidRDefault="00636931" w:rsidP="00636931">
      <w:pPr>
        <w:pStyle w:val="a5"/>
        <w:numPr>
          <w:ilvl w:val="0"/>
          <w:numId w:val="4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Сила, проявляемая при выполнении одного физического упражнения сравнительно с другим упражнением.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58.Наиболее благоприятным (сенситивным) периодом развития силы у мальчиков и юношей считается возраст:</w:t>
      </w:r>
    </w:p>
    <w:p w:rsidR="00636931" w:rsidRPr="00833774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10-11 лет;</w:t>
      </w:r>
    </w:p>
    <w:p w:rsidR="00636931" w:rsidRPr="00833774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11-12 лет;</w:t>
      </w:r>
    </w:p>
    <w:p w:rsidR="00636931" w:rsidRPr="00833774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13-14 до 17-18 лет;</w:t>
      </w:r>
    </w:p>
    <w:p w:rsidR="00636931" w:rsidRPr="00833774" w:rsidRDefault="00636931" w:rsidP="00636931">
      <w:pPr>
        <w:pStyle w:val="a5"/>
        <w:numPr>
          <w:ilvl w:val="0"/>
          <w:numId w:val="4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17-18 до 19-20 лет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59.Наиболее благоприятным (сенситивным) периодом развития силы у девочек и девушек считается возраст:</w:t>
      </w:r>
    </w:p>
    <w:p w:rsidR="00636931" w:rsidRPr="00833774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10-11 лет;</w:t>
      </w:r>
    </w:p>
    <w:p w:rsidR="00636931" w:rsidRPr="00833774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11-12 до 15-16 лет;</w:t>
      </w:r>
    </w:p>
    <w:p w:rsidR="00636931" w:rsidRPr="00833774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15-16 до 17-18 лет;</w:t>
      </w:r>
    </w:p>
    <w:p w:rsidR="00636931" w:rsidRPr="00833774" w:rsidRDefault="00636931" w:rsidP="00636931">
      <w:pPr>
        <w:pStyle w:val="a5"/>
        <w:numPr>
          <w:ilvl w:val="0"/>
          <w:numId w:val="4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18-19 лет.</w:t>
      </w:r>
    </w:p>
    <w:p w:rsidR="00E80AC1" w:rsidRPr="00833774" w:rsidRDefault="00E80AC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60.Наиболее значительные темпы возрастания относительной силы различных мышечных групп наблюдаются в:</w:t>
      </w:r>
    </w:p>
    <w:p w:rsidR="00636931" w:rsidRPr="00833774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Дошкольном возрасте, особенно у детей 5-6 лет;</w:t>
      </w:r>
    </w:p>
    <w:p w:rsidR="00636931" w:rsidRPr="00833774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Младшем школьном возрасте, особенно у детей от 9 до 11 лет;</w:t>
      </w:r>
    </w:p>
    <w:p w:rsidR="00636931" w:rsidRPr="00833774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 среднем школьном возрасте (12-15 лет);</w:t>
      </w:r>
    </w:p>
    <w:p w:rsidR="00636931" w:rsidRPr="00833774" w:rsidRDefault="00636931" w:rsidP="00636931">
      <w:pPr>
        <w:pStyle w:val="a5"/>
        <w:numPr>
          <w:ilvl w:val="0"/>
          <w:numId w:val="4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 старшем школьном возрасте (16-18 лет);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61.При использовании силовых упражнений величину отягощений дозируют количеством возможных повторений в одном подходе, что обозначается термином:</w:t>
      </w:r>
    </w:p>
    <w:p w:rsidR="00636931" w:rsidRPr="00833774" w:rsidRDefault="00636931" w:rsidP="00636931">
      <w:pPr>
        <w:pStyle w:val="a5"/>
        <w:numPr>
          <w:ilvl w:val="0"/>
          <w:numId w:val="4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Повторный максимум ( ПМ);</w:t>
      </w:r>
    </w:p>
    <w:p w:rsidR="00636931" w:rsidRPr="00833774" w:rsidRDefault="00636931" w:rsidP="00636931">
      <w:pPr>
        <w:pStyle w:val="a5"/>
        <w:numPr>
          <w:ilvl w:val="0"/>
          <w:numId w:val="4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Силовой индекс (СИ);</w:t>
      </w:r>
    </w:p>
    <w:p w:rsidR="00636931" w:rsidRPr="00833774" w:rsidRDefault="00636931" w:rsidP="00636931">
      <w:pPr>
        <w:pStyle w:val="a5"/>
        <w:numPr>
          <w:ilvl w:val="0"/>
          <w:numId w:val="4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Весосиловой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показатель (ВСП);</w:t>
      </w:r>
    </w:p>
    <w:p w:rsidR="00636931" w:rsidRPr="00833774" w:rsidRDefault="00636931" w:rsidP="00636931">
      <w:pPr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4)Объем силовой нагрузки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62.Укажите, какому весу отягощения соответствует максимальное количество повторений упражнений силовой направленности в одном подходе от 4 до 7:</w:t>
      </w:r>
    </w:p>
    <w:p w:rsidR="00636931" w:rsidRPr="00833774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Предельному;</w:t>
      </w:r>
    </w:p>
    <w:p w:rsidR="00636931" w:rsidRPr="00833774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Околопредельному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;</w:t>
      </w:r>
    </w:p>
    <w:p w:rsidR="00636931" w:rsidRPr="00833774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Большому;</w:t>
      </w:r>
    </w:p>
    <w:p w:rsidR="00636931" w:rsidRPr="00833774" w:rsidRDefault="00636931" w:rsidP="00636931">
      <w:pPr>
        <w:pStyle w:val="a5"/>
        <w:numPr>
          <w:ilvl w:val="0"/>
          <w:numId w:val="4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Малому.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63.Возможности человека, обеспечивающие ему выполнение двигательных действий в минимальный для данных условий промежуток времени, называются:</w:t>
      </w:r>
    </w:p>
    <w:p w:rsidR="00636931" w:rsidRPr="00833774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Двигательной реакцией;</w:t>
      </w:r>
    </w:p>
    <w:p w:rsidR="00636931" w:rsidRPr="00833774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Скоростными способностями;</w:t>
      </w:r>
    </w:p>
    <w:p w:rsidR="00636931" w:rsidRPr="00833774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Скоростно-силовыми способностями;</w:t>
      </w:r>
    </w:p>
    <w:p w:rsidR="00636931" w:rsidRPr="00833774" w:rsidRDefault="00636931" w:rsidP="00636931">
      <w:pPr>
        <w:pStyle w:val="a5"/>
        <w:numPr>
          <w:ilvl w:val="0"/>
          <w:numId w:val="5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Частотой движений.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64.Ответ заранее известным движением на заранее известный сигнал (зрительный, слуховой, тактильный) называются:</w:t>
      </w:r>
    </w:p>
    <w:p w:rsidR="00636931" w:rsidRPr="00833774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Простой двигательной реакцией;</w:t>
      </w:r>
    </w:p>
    <w:p w:rsidR="00636931" w:rsidRPr="00833774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Скоростью одиночного движения;</w:t>
      </w:r>
    </w:p>
    <w:p w:rsidR="00636931" w:rsidRPr="00833774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Скоростными способностями;</w:t>
      </w:r>
    </w:p>
    <w:p w:rsidR="00636931" w:rsidRPr="00833774" w:rsidRDefault="00636931" w:rsidP="00636931">
      <w:pPr>
        <w:pStyle w:val="a5"/>
        <w:numPr>
          <w:ilvl w:val="0"/>
          <w:numId w:val="5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Быстротой движения.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65.Способность как можно дольше удерживать достигнутую максимальную скорость называется:</w:t>
      </w:r>
    </w:p>
    <w:p w:rsidR="00636931" w:rsidRPr="00833774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Скоростным индексом;</w:t>
      </w:r>
    </w:p>
    <w:p w:rsidR="00636931" w:rsidRPr="00833774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Абсолютным запасом скорости;</w:t>
      </w:r>
    </w:p>
    <w:p w:rsidR="00636931" w:rsidRPr="00833774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Коэффициентом проявления скоростных способностей;</w:t>
      </w:r>
    </w:p>
    <w:p w:rsidR="00636931" w:rsidRPr="00833774" w:rsidRDefault="00636931" w:rsidP="00636931">
      <w:pPr>
        <w:pStyle w:val="a5"/>
        <w:numPr>
          <w:ilvl w:val="0"/>
          <w:numId w:val="5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Скоростной выносливостью.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66.Какая форма проявления скоростных способностей определяется по так называемому латентному(скрытому) периоду реакции?</w:t>
      </w:r>
    </w:p>
    <w:p w:rsidR="00636931" w:rsidRPr="00833774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Скорость одиночного движения;</w:t>
      </w:r>
    </w:p>
    <w:p w:rsidR="00636931" w:rsidRPr="00833774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Частота движений;</w:t>
      </w:r>
    </w:p>
    <w:p w:rsidR="00636931" w:rsidRPr="00833774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Быстрота двигательной реакции;</w:t>
      </w:r>
    </w:p>
    <w:p w:rsidR="00636931" w:rsidRPr="00833774" w:rsidRDefault="00636931" w:rsidP="00636931">
      <w:pPr>
        <w:pStyle w:val="a5"/>
        <w:numPr>
          <w:ilvl w:val="0"/>
          <w:numId w:val="5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Ускорение.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67.Число движений в единицу времени характеризует:</w:t>
      </w:r>
    </w:p>
    <w:p w:rsidR="00636931" w:rsidRPr="00833774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Темп движений;</w:t>
      </w:r>
    </w:p>
    <w:p w:rsidR="00636931" w:rsidRPr="00833774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Ритм движений;</w:t>
      </w:r>
    </w:p>
    <w:p w:rsidR="00636931" w:rsidRPr="00833774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Скоростную выносливость;</w:t>
      </w:r>
    </w:p>
    <w:p w:rsidR="00636931" w:rsidRPr="00833774" w:rsidRDefault="00636931" w:rsidP="00636931">
      <w:pPr>
        <w:pStyle w:val="a5"/>
        <w:numPr>
          <w:ilvl w:val="0"/>
          <w:numId w:val="5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Сложную двигательную реакцию.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68.Наиболее благоприятным периодом для развития скоростных способностей считается возраст:</w:t>
      </w:r>
    </w:p>
    <w:p w:rsidR="00636931" w:rsidRPr="00833774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7 до 11 лет;</w:t>
      </w:r>
    </w:p>
    <w:p w:rsidR="00636931" w:rsidRPr="00833774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14 до 16 лет;</w:t>
      </w:r>
    </w:p>
    <w:p w:rsidR="00636931" w:rsidRPr="00833774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17-18 лет;</w:t>
      </w:r>
    </w:p>
    <w:p w:rsidR="00636931" w:rsidRPr="00833774" w:rsidRDefault="00636931" w:rsidP="00636931">
      <w:pPr>
        <w:pStyle w:val="a5"/>
        <w:numPr>
          <w:ilvl w:val="0"/>
          <w:numId w:val="5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19 до 21 года.</w:t>
      </w:r>
    </w:p>
    <w:p w:rsidR="00636931" w:rsidRPr="00833774" w:rsidRDefault="00636931" w:rsidP="00636931">
      <w:p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69.В физическом воспитании и спорте основным методом при развитии быстроты двигательной реакции является:</w:t>
      </w:r>
    </w:p>
    <w:p w:rsidR="00636931" w:rsidRPr="00833774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круговой тренировки;</w:t>
      </w:r>
    </w:p>
    <w:p w:rsidR="00636931" w:rsidRPr="00833774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динамических усилий;</w:t>
      </w:r>
    </w:p>
    <w:p w:rsidR="00636931" w:rsidRPr="00833774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повторного выполнения упражнения;</w:t>
      </w:r>
    </w:p>
    <w:p w:rsidR="00636931" w:rsidRPr="00833774" w:rsidRDefault="00636931" w:rsidP="00636931">
      <w:pPr>
        <w:pStyle w:val="a5"/>
        <w:numPr>
          <w:ilvl w:val="0"/>
          <w:numId w:val="5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Игровой метод.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70.При использовании в целях воспитания быстроты движений специально подготовительных упражнений с отягощениями вес отягощения должен быть в пределах… от максимума.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Вставка-ответ:1) от 5 до 10%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                    2) до 15-20%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                    3) от 30 до 40%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                           4) до 50%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71. Из перечисленных факторов выберите те, которыми можно дополнить следующее ниже предложение:1) возраст занимающегося; 2) квалификация занимающегося(спортсмена); 3) состояние занимающегося(спортсмена); 4) тип сигнала(звуковой, слуховой, тактильный);5) сложность  и освоенность ответного движения на внезапную ситуацию(сигнал); 6) продолжительность циклических скоростных упражнений. На время двигательной реакции влияют: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1,2;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3,4;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1,2,3,4,5;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1,2,3,4,5,6.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72.Выберите из перечисленных ниже основную причину возникновения так называемого скоростного барьера при воспитании быстроты движений у занимающихся:</w:t>
      </w:r>
    </w:p>
    <w:p w:rsidR="00636931" w:rsidRPr="00833774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Возраст занимающегося;</w:t>
      </w:r>
    </w:p>
    <w:p w:rsidR="00636931" w:rsidRPr="00833774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Образование достаточно устойчивых условно-рефлекторных связей между техникой упражнения и проявляющимися при этом усилиями;</w:t>
      </w:r>
    </w:p>
    <w:p w:rsidR="00636931" w:rsidRPr="00833774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Небольшой объем скоростных упражнений в рамках отдельного занятия;</w:t>
      </w:r>
    </w:p>
    <w:p w:rsidR="00636931" w:rsidRPr="00833774" w:rsidRDefault="00636931" w:rsidP="00636931">
      <w:pPr>
        <w:pStyle w:val="a5"/>
        <w:numPr>
          <w:ilvl w:val="0"/>
          <w:numId w:val="5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Большой интервал отдыха между повторным выполнением упражнений скоростной направленности.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73.Способность противостоять физическому утомлению в процессе деятельности называется:</w:t>
      </w:r>
    </w:p>
    <w:p w:rsidR="00636931" w:rsidRPr="00833774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Функциональной устойчивостью;</w:t>
      </w:r>
    </w:p>
    <w:p w:rsidR="00636931" w:rsidRPr="00833774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Биохимической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экономизацией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;</w:t>
      </w:r>
    </w:p>
    <w:p w:rsidR="00636931" w:rsidRPr="00833774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Тренированностью;</w:t>
      </w:r>
    </w:p>
    <w:p w:rsidR="00636931" w:rsidRPr="00833774" w:rsidRDefault="00636931" w:rsidP="00636931">
      <w:pPr>
        <w:pStyle w:val="a5"/>
        <w:numPr>
          <w:ilvl w:val="0"/>
          <w:numId w:val="5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Выносливостью.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74.Способность длительно выполнять работу умеренной интенсивности при глобальном функционировании мышечной системы называется:</w:t>
      </w:r>
    </w:p>
    <w:p w:rsidR="00636931" w:rsidRPr="00833774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Физической работоспособностью;</w:t>
      </w:r>
    </w:p>
    <w:p w:rsidR="00636931" w:rsidRPr="00833774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Физической подготовленностью;</w:t>
      </w:r>
    </w:p>
    <w:p w:rsidR="00636931" w:rsidRPr="00833774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Общей выносливость;</w:t>
      </w:r>
    </w:p>
    <w:p w:rsidR="00636931" w:rsidRPr="00833774" w:rsidRDefault="00636931" w:rsidP="00636931">
      <w:pPr>
        <w:pStyle w:val="a5"/>
        <w:numPr>
          <w:ilvl w:val="0"/>
          <w:numId w:val="6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Тренированностью.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75.Выносливость по отношению к определенной двигательной деятельности называется:</w:t>
      </w:r>
    </w:p>
    <w:p w:rsidR="00636931" w:rsidRPr="00833774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Аэробной выносливостью</w:t>
      </w:r>
    </w:p>
    <w:p w:rsidR="00636931" w:rsidRPr="00833774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Анаэробной выносливостью;</w:t>
      </w:r>
    </w:p>
    <w:p w:rsidR="00636931" w:rsidRPr="00833774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Анаэробно-аэробной выносливостью;</w:t>
      </w:r>
    </w:p>
    <w:p w:rsidR="00636931" w:rsidRPr="00833774" w:rsidRDefault="00636931" w:rsidP="00636931">
      <w:pPr>
        <w:pStyle w:val="a5"/>
        <w:numPr>
          <w:ilvl w:val="0"/>
          <w:numId w:val="6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Специальной выносливостью.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76.Мерилом выносливости является:</w:t>
      </w:r>
    </w:p>
    <w:p w:rsidR="00636931" w:rsidRPr="00833774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Время, в течение которого осуществляется мышечная деятельность определенного характера и интенсивности;</w:t>
      </w:r>
    </w:p>
    <w:p w:rsidR="00636931" w:rsidRPr="00833774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Коэффициент выносливости;</w:t>
      </w:r>
    </w:p>
    <w:p w:rsidR="00636931" w:rsidRPr="00833774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Порог анаэробного обмена(ПАНО);</w:t>
      </w:r>
    </w:p>
    <w:p w:rsidR="00636931" w:rsidRPr="00833774" w:rsidRDefault="00636931" w:rsidP="00636931">
      <w:pPr>
        <w:pStyle w:val="a5"/>
        <w:numPr>
          <w:ilvl w:val="0"/>
          <w:numId w:val="6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Максимальное потребление кислорода и частота сердечных сокращений.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77.Наиболее интенсивный прирост выносливости наблюдается в возрасте:</w:t>
      </w:r>
    </w:p>
    <w:p w:rsidR="00636931" w:rsidRPr="00833774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7 до 9 лет;</w:t>
      </w:r>
    </w:p>
    <w:p w:rsidR="00636931" w:rsidRPr="00833774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10 до 14 лет;</w:t>
      </w:r>
    </w:p>
    <w:p w:rsidR="00636931" w:rsidRPr="00833774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14 до 20 лет;</w:t>
      </w:r>
    </w:p>
    <w:p w:rsidR="00636931" w:rsidRPr="00833774" w:rsidRDefault="00636931" w:rsidP="00636931">
      <w:pPr>
        <w:pStyle w:val="a5"/>
        <w:numPr>
          <w:ilvl w:val="0"/>
          <w:numId w:val="6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От 20 до 25 лет.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78.Интенсивность выполнения упражнений, когда организм занимающегося достигает состояния, при котором потребность в энергии(кислородный запрос) равна максимальным аэробным возможностям, называется:</w:t>
      </w:r>
    </w:p>
    <w:p w:rsidR="00636931" w:rsidRPr="00833774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Субкритической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;</w:t>
      </w:r>
    </w:p>
    <w:p w:rsidR="00636931" w:rsidRPr="00833774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Критической;</w:t>
      </w:r>
    </w:p>
    <w:p w:rsidR="00636931" w:rsidRPr="00833774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Надкритической;</w:t>
      </w:r>
    </w:p>
    <w:p w:rsidR="00636931" w:rsidRPr="00833774" w:rsidRDefault="00636931" w:rsidP="00636931">
      <w:pPr>
        <w:pStyle w:val="a5"/>
        <w:numPr>
          <w:ilvl w:val="0"/>
          <w:numId w:val="6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Средней.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79.Для развития общей выносливости наиболее широко применяются циклические упражнения продолжительностью не менее: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1)</w:t>
      </w:r>
      <w:r w:rsidRPr="00833774">
        <w:rPr>
          <w:rFonts w:ascii="Times New Roman" w:hAnsi="Times New Roman" w:cs="Times New Roman"/>
          <w:sz w:val="28"/>
          <w:szCs w:val="28"/>
        </w:rPr>
        <w:tab/>
        <w:t>3-5мин, выполняемые в анаэробном режиме;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</w:t>
      </w:r>
      <w:r w:rsidRPr="00833774">
        <w:rPr>
          <w:rFonts w:ascii="Times New Roman" w:hAnsi="Times New Roman" w:cs="Times New Roman"/>
          <w:sz w:val="28"/>
          <w:szCs w:val="28"/>
        </w:rPr>
        <w:tab/>
        <w:t>7-12мин, выполняемые в аэробно-анаэробном режиме;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</w:t>
      </w:r>
      <w:r w:rsidRPr="00833774">
        <w:rPr>
          <w:rFonts w:ascii="Times New Roman" w:hAnsi="Times New Roman" w:cs="Times New Roman"/>
          <w:sz w:val="28"/>
          <w:szCs w:val="28"/>
        </w:rPr>
        <w:tab/>
        <w:t>15-20мин, выполняемые в аэробном режиме;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</w:t>
      </w:r>
      <w:r w:rsidRPr="00833774">
        <w:rPr>
          <w:rFonts w:ascii="Times New Roman" w:hAnsi="Times New Roman" w:cs="Times New Roman"/>
          <w:sz w:val="28"/>
          <w:szCs w:val="28"/>
        </w:rPr>
        <w:tab/>
        <w:t>45-60мин.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80. Если интенсивность работы при воспитании выносливости выше критической (75-85% от максимума), а частота пульса к концу нагрузки 180 уд/мин, то повторная работа возобновляется тогда, когда ЧСС снижается до:</w:t>
      </w:r>
    </w:p>
    <w:p w:rsidR="00636931" w:rsidRPr="00833774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140-150 уд</w:t>
      </w:r>
      <w:r w:rsidRPr="0083377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833774">
        <w:rPr>
          <w:rFonts w:ascii="Times New Roman" w:hAnsi="Times New Roman" w:cs="Times New Roman"/>
          <w:sz w:val="28"/>
          <w:szCs w:val="28"/>
        </w:rPr>
        <w:t>мин;</w:t>
      </w:r>
    </w:p>
    <w:p w:rsidR="00636931" w:rsidRPr="00833774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  <w:lang w:val="en-US"/>
        </w:rPr>
        <w:t>120-130</w:t>
      </w:r>
      <w:r w:rsidRPr="00833774">
        <w:rPr>
          <w:rFonts w:ascii="Times New Roman" w:hAnsi="Times New Roman" w:cs="Times New Roman"/>
          <w:sz w:val="28"/>
          <w:szCs w:val="28"/>
        </w:rPr>
        <w:t>уд</w:t>
      </w:r>
      <w:r w:rsidRPr="0083377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833774">
        <w:rPr>
          <w:rFonts w:ascii="Times New Roman" w:hAnsi="Times New Roman" w:cs="Times New Roman"/>
          <w:sz w:val="28"/>
          <w:szCs w:val="28"/>
        </w:rPr>
        <w:t>мин;</w:t>
      </w:r>
    </w:p>
    <w:p w:rsidR="00636931" w:rsidRPr="00833774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  <w:lang w:val="en-US"/>
        </w:rPr>
        <w:t>90-110</w:t>
      </w:r>
      <w:r w:rsidRPr="00833774">
        <w:rPr>
          <w:rFonts w:ascii="Times New Roman" w:hAnsi="Times New Roman" w:cs="Times New Roman"/>
          <w:sz w:val="28"/>
          <w:szCs w:val="28"/>
        </w:rPr>
        <w:t>уд</w:t>
      </w:r>
      <w:r w:rsidRPr="0083377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833774">
        <w:rPr>
          <w:rFonts w:ascii="Times New Roman" w:hAnsi="Times New Roman" w:cs="Times New Roman"/>
          <w:sz w:val="28"/>
          <w:szCs w:val="28"/>
        </w:rPr>
        <w:t>мин;</w:t>
      </w:r>
    </w:p>
    <w:p w:rsidR="00636931" w:rsidRPr="00833774" w:rsidRDefault="00636931" w:rsidP="00636931">
      <w:pPr>
        <w:pStyle w:val="a5"/>
        <w:numPr>
          <w:ilvl w:val="0"/>
          <w:numId w:val="6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  <w:lang w:val="en-US"/>
        </w:rPr>
        <w:t>75-80</w:t>
      </w:r>
      <w:r w:rsidRPr="00833774">
        <w:rPr>
          <w:rFonts w:ascii="Times New Roman" w:hAnsi="Times New Roman" w:cs="Times New Roman"/>
          <w:sz w:val="28"/>
          <w:szCs w:val="28"/>
        </w:rPr>
        <w:t>уд</w:t>
      </w:r>
      <w:r w:rsidRPr="0083377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833774">
        <w:rPr>
          <w:rFonts w:ascii="Times New Roman" w:hAnsi="Times New Roman" w:cs="Times New Roman"/>
          <w:sz w:val="28"/>
          <w:szCs w:val="28"/>
        </w:rPr>
        <w:t>мин.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81.Интервал отдыха, гарантирующий к моменту очередного повторения упражнения восстановление работоспособности до исходного уровня, называют:</w:t>
      </w:r>
    </w:p>
    <w:p w:rsidR="00636931" w:rsidRPr="00833774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Полный(ординарный);</w:t>
      </w:r>
    </w:p>
    <w:p w:rsidR="00636931" w:rsidRPr="00833774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Суперкомпенсаторным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;</w:t>
      </w:r>
    </w:p>
    <w:p w:rsidR="00636931" w:rsidRPr="00833774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Активным;</w:t>
      </w:r>
    </w:p>
    <w:p w:rsidR="00636931" w:rsidRPr="00833774" w:rsidRDefault="00636931" w:rsidP="00636931">
      <w:pPr>
        <w:pStyle w:val="a5"/>
        <w:numPr>
          <w:ilvl w:val="0"/>
          <w:numId w:val="6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Строго регламентированным.</w:t>
      </w:r>
    </w:p>
    <w:p w:rsidR="00636931" w:rsidRPr="00833774" w:rsidRDefault="00636931" w:rsidP="00636931">
      <w:pPr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82. В практике физического воспитания применяются прямой и косвенный способы измерения выносливости. Выберите из перечисленных ниже прямой способ измерения выносливости: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время бега на достаточно длинную дистанцию(например, 2000-3000м);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время бега с заданной скоростью(например 60,70,80 или 90% от максимальной) до начала ее снижения;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3) предельное время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педалирования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на велоэргометре с заданной мощностью;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время восстановления частоты сердечных сокращений до исходного уровня после стандартной нагрузки.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83.Способность выполнять движения с большой амплитудой называется:</w:t>
      </w:r>
    </w:p>
    <w:p w:rsidR="00636931" w:rsidRPr="00833774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Эластичностью;</w:t>
      </w:r>
    </w:p>
    <w:p w:rsidR="00636931" w:rsidRPr="00833774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Стретчингом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;</w:t>
      </w:r>
    </w:p>
    <w:p w:rsidR="00636931" w:rsidRPr="00833774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Гибкостью;</w:t>
      </w:r>
    </w:p>
    <w:p w:rsidR="00636931" w:rsidRPr="00833774" w:rsidRDefault="00636931" w:rsidP="00636931">
      <w:pPr>
        <w:pStyle w:val="a5"/>
        <w:numPr>
          <w:ilvl w:val="0"/>
          <w:numId w:val="68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Растяжкой.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84.Способность выполнять движения с большой амплитудой за счет собственной активности соответствующих мышц называется:</w:t>
      </w:r>
    </w:p>
    <w:p w:rsidR="00636931" w:rsidRPr="00833774" w:rsidRDefault="00636931" w:rsidP="00636931">
      <w:pPr>
        <w:pStyle w:val="a5"/>
        <w:numPr>
          <w:ilvl w:val="0"/>
          <w:numId w:val="6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Активной гибкостью;</w:t>
      </w:r>
    </w:p>
    <w:p w:rsidR="00636931" w:rsidRPr="00833774" w:rsidRDefault="00636931" w:rsidP="00636931">
      <w:pPr>
        <w:pStyle w:val="a5"/>
        <w:numPr>
          <w:ilvl w:val="0"/>
          <w:numId w:val="6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Специальной гибкостью;</w:t>
      </w:r>
    </w:p>
    <w:p w:rsidR="00636931" w:rsidRPr="00833774" w:rsidRDefault="00636931" w:rsidP="00636931">
      <w:pPr>
        <w:pStyle w:val="a5"/>
        <w:numPr>
          <w:ilvl w:val="0"/>
          <w:numId w:val="6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Подвижностью в суставах;</w:t>
      </w:r>
    </w:p>
    <w:p w:rsidR="00636931" w:rsidRPr="00833774" w:rsidRDefault="00636931" w:rsidP="00636931">
      <w:pPr>
        <w:spacing w:line="240" w:lineRule="auto"/>
        <w:ind w:left="-49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4)Динамической гибкостью.</w:t>
      </w: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85.Под пассивной гибкостью понимают:</w:t>
      </w:r>
    </w:p>
    <w:p w:rsidR="00636931" w:rsidRPr="00833774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Гибкость, проявляемую в статических позах;</w:t>
      </w:r>
    </w:p>
    <w:p w:rsidR="00636931" w:rsidRPr="00833774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Способность выполнять движения под воздействием внешних растягивающих сил(усилий партнера, внешнего отягощения, специальных приспособлений и т.д.);</w:t>
      </w:r>
    </w:p>
    <w:p w:rsidR="00636931" w:rsidRPr="00833774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Способность человека достигать большой амплитуды движений во всех суставах;</w:t>
      </w:r>
    </w:p>
    <w:p w:rsidR="00636931" w:rsidRPr="00833774" w:rsidRDefault="00636931" w:rsidP="00636931">
      <w:pPr>
        <w:pStyle w:val="a5"/>
        <w:numPr>
          <w:ilvl w:val="0"/>
          <w:numId w:val="70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Гибкость, проявляемую под влиянием утомления.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86.Гибкость, характеризующаяся амплитудой движений, соответствующей технике конкретного двигательного действия, называется:</w:t>
      </w:r>
    </w:p>
    <w:p w:rsidR="00636931" w:rsidRPr="00833774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Специальной гибкостью;</w:t>
      </w:r>
    </w:p>
    <w:p w:rsidR="00636931" w:rsidRPr="00833774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Общей гибкостью;</w:t>
      </w:r>
    </w:p>
    <w:p w:rsidR="00636931" w:rsidRPr="00833774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Активной гибкостью;</w:t>
      </w:r>
    </w:p>
    <w:p w:rsidR="00636931" w:rsidRPr="00833774" w:rsidRDefault="00636931" w:rsidP="00636931">
      <w:pPr>
        <w:pStyle w:val="a5"/>
        <w:numPr>
          <w:ilvl w:val="0"/>
          <w:numId w:val="7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Динамической гибкостью.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87.Для развития активной гибкости наиболее благоприятным(сенситивным) периодом является возраст:</w:t>
      </w:r>
    </w:p>
    <w:p w:rsidR="00636931" w:rsidRPr="00833774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5-7лет;</w:t>
      </w:r>
    </w:p>
    <w:p w:rsidR="00636931" w:rsidRPr="00833774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8-9лет;</w:t>
      </w:r>
    </w:p>
    <w:p w:rsidR="00636931" w:rsidRPr="00833774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10-14лет;</w:t>
      </w:r>
    </w:p>
    <w:p w:rsidR="00636931" w:rsidRPr="00833774" w:rsidRDefault="00636931" w:rsidP="00636931">
      <w:pPr>
        <w:pStyle w:val="a5"/>
        <w:numPr>
          <w:ilvl w:val="0"/>
          <w:numId w:val="72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15-17лет.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88.Для развития пассивной гибкости наиболее благоприятным (сенситивным) периодом является возраст:</w:t>
      </w:r>
    </w:p>
    <w:p w:rsidR="00636931" w:rsidRPr="00833774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5-6 лет;</w:t>
      </w:r>
    </w:p>
    <w:p w:rsidR="00636931" w:rsidRPr="00833774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7-8 лет;</w:t>
      </w:r>
    </w:p>
    <w:p w:rsidR="00636931" w:rsidRPr="00833774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9-10 лет;</w:t>
      </w:r>
    </w:p>
    <w:p w:rsidR="00636931" w:rsidRPr="00833774" w:rsidRDefault="00636931" w:rsidP="00636931">
      <w:pPr>
        <w:pStyle w:val="a5"/>
        <w:numPr>
          <w:ilvl w:val="0"/>
          <w:numId w:val="7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11-15 лет.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89.Какое из физических качеств при чрезмерном его развитии отрицательно влияет на гибкость?</w:t>
      </w:r>
    </w:p>
    <w:p w:rsidR="00636931" w:rsidRPr="00833774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Выносливость;</w:t>
      </w:r>
    </w:p>
    <w:p w:rsidR="00636931" w:rsidRPr="00833774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Сила;</w:t>
      </w:r>
    </w:p>
    <w:p w:rsidR="00636931" w:rsidRPr="00833774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Быстрота;</w:t>
      </w:r>
    </w:p>
    <w:p w:rsidR="00636931" w:rsidRPr="00833774" w:rsidRDefault="00636931" w:rsidP="00636931">
      <w:pPr>
        <w:pStyle w:val="a5"/>
        <w:numPr>
          <w:ilvl w:val="0"/>
          <w:numId w:val="74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Координационные способности.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90.Что такое «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>»:</w:t>
      </w:r>
    </w:p>
    <w:p w:rsidR="00636931" w:rsidRPr="00833774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Морфофункциональные свойства опорно-двигательного аппарата, определяющие степень подвижности его звеньев;</w:t>
      </w:r>
    </w:p>
    <w:p w:rsidR="00636931" w:rsidRPr="00833774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Система статических упражнений, развивающих гибкость и способствующих повышению эластичности мышц;</w:t>
      </w:r>
    </w:p>
    <w:p w:rsidR="00636931" w:rsidRPr="00833774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Гибкость, проявляемая в движениях;</w:t>
      </w:r>
    </w:p>
    <w:p w:rsidR="00636931" w:rsidRPr="00833774" w:rsidRDefault="00636931" w:rsidP="00636931">
      <w:pPr>
        <w:pStyle w:val="a5"/>
        <w:numPr>
          <w:ilvl w:val="0"/>
          <w:numId w:val="75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Мышечная напряженность.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91.Основным методом развития гибкости является:</w:t>
      </w:r>
    </w:p>
    <w:p w:rsidR="00636931" w:rsidRPr="00833774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Скоростно-силовые упражнения;</w:t>
      </w:r>
    </w:p>
    <w:p w:rsidR="00636931" w:rsidRPr="00833774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Упражнения на растягивание;</w:t>
      </w:r>
    </w:p>
    <w:p w:rsidR="00636931" w:rsidRPr="00833774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статистических усилий;</w:t>
      </w:r>
    </w:p>
    <w:p w:rsidR="00636931" w:rsidRPr="00833774" w:rsidRDefault="00636931" w:rsidP="00636931">
      <w:pPr>
        <w:pStyle w:val="a5"/>
        <w:numPr>
          <w:ilvl w:val="0"/>
          <w:numId w:val="76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переменно-непрерывного упражнения.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92.В качестве средств развития гибкости используют:</w:t>
      </w:r>
    </w:p>
    <w:p w:rsidR="00636931" w:rsidRPr="00833774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Скоростно-силовые упражнения;</w:t>
      </w:r>
    </w:p>
    <w:p w:rsidR="00636931" w:rsidRPr="00833774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Упражнения на растягивание;</w:t>
      </w:r>
    </w:p>
    <w:p w:rsidR="00636931" w:rsidRPr="00833774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Упражнения «ударно-реактивного» воздействия;</w:t>
      </w:r>
    </w:p>
    <w:p w:rsidR="00636931" w:rsidRPr="00833774" w:rsidRDefault="00636931" w:rsidP="00636931">
      <w:pPr>
        <w:pStyle w:val="a5"/>
        <w:numPr>
          <w:ilvl w:val="0"/>
          <w:numId w:val="77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Динамические упражнения с предельной скоростью движения.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93. При воспитании гибкости, чем меньше возраст, тем больше в объеме должна быть доля: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статических упражнений;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активных упражнений;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пассивных упражнений;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статодинамических упражнений.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94. Гибкость (амплитуда движений) измеряется: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временем и параметрами удержания определенной позы в растянутом состоянии;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в угловых градусах или в линейных мерах ( в см) с использованием аппаратуры или педагогических тестов;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показателем разницы между величиной активной и пассивной гибкостью;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показателем суммы общей и специальной гибкости («запас гибкости»)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95. Разница между величинами активной и пассивной гибкости называется: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1) амплитудой движений;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2) подвижностью в суставах;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3) дефицитом активной гибкости;</w:t>
      </w:r>
    </w:p>
    <w:p w:rsidR="00636931" w:rsidRPr="00833774" w:rsidRDefault="00636931" w:rsidP="00636931">
      <w:pPr>
        <w:pStyle w:val="a5"/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4) индексом гибкости.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96.Под двигательно-координационными способностями следует понимать:</w:t>
      </w:r>
    </w:p>
    <w:p w:rsidR="00636931" w:rsidRPr="00833774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Способности выполнять двигательные действия без излишней мышечной напряженностью(скованности);</w:t>
      </w:r>
    </w:p>
    <w:p w:rsidR="00636931" w:rsidRPr="00833774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Способности владеть техникой различных двигательных действий при минимальном контроле со стороны сознания;</w:t>
      </w:r>
    </w:p>
    <w:p w:rsidR="00636931" w:rsidRPr="00833774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Способности быстро, точно, целесообразно, экономно и находчиво, т.е. наиболее совершенно, решать двигательные задачи (особенно сложные и возникающие неожиданно);</w:t>
      </w:r>
    </w:p>
    <w:p w:rsidR="00636931" w:rsidRPr="00833774" w:rsidRDefault="00636931" w:rsidP="00636931">
      <w:pPr>
        <w:pStyle w:val="a5"/>
        <w:numPr>
          <w:ilvl w:val="0"/>
          <w:numId w:val="79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 xml:space="preserve">Способности противостоять физическому утомлению в </w:t>
      </w:r>
      <w:proofErr w:type="spellStart"/>
      <w:r w:rsidRPr="00833774">
        <w:rPr>
          <w:rFonts w:ascii="Times New Roman" w:hAnsi="Times New Roman" w:cs="Times New Roman"/>
          <w:sz w:val="28"/>
          <w:szCs w:val="28"/>
        </w:rPr>
        <w:t>сложнокоординационных</w:t>
      </w:r>
      <w:proofErr w:type="spellEnd"/>
      <w:r w:rsidRPr="00833774">
        <w:rPr>
          <w:rFonts w:ascii="Times New Roman" w:hAnsi="Times New Roman" w:cs="Times New Roman"/>
          <w:sz w:val="28"/>
          <w:szCs w:val="28"/>
        </w:rPr>
        <w:t xml:space="preserve"> видах деятельности, связанных с выполнением точности движений.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97.Упражнения с направленность на воспитание и совершенствование координационных способностей рекомендуется выполнять:</w:t>
      </w:r>
    </w:p>
    <w:p w:rsidR="00636931" w:rsidRPr="00833774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Подготовительной части урока (тренировочного занятия);</w:t>
      </w:r>
    </w:p>
    <w:p w:rsidR="00636931" w:rsidRPr="00833774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lastRenderedPageBreak/>
        <w:t>В первой половине основной части урока;</w:t>
      </w:r>
    </w:p>
    <w:p w:rsidR="00636931" w:rsidRPr="00833774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Во второй половине основной части урока;</w:t>
      </w:r>
    </w:p>
    <w:p w:rsidR="00636931" w:rsidRPr="00833774" w:rsidRDefault="00636931" w:rsidP="00636931">
      <w:pPr>
        <w:pStyle w:val="a5"/>
        <w:numPr>
          <w:ilvl w:val="0"/>
          <w:numId w:val="81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Заключительной части урока.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98.Для развития координационных способностей в физическом воспитании и спорте используется ряд методов. Основным методом при разучивании новых достаточно сложных двигательных действий является:</w:t>
      </w:r>
    </w:p>
    <w:p w:rsidR="00636931" w:rsidRPr="00833774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Стандартно- повторный метод;</w:t>
      </w:r>
    </w:p>
    <w:p w:rsidR="00636931" w:rsidRPr="00833774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переменно-непрерывного упражнения;</w:t>
      </w:r>
    </w:p>
    <w:p w:rsidR="00636931" w:rsidRPr="00833774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круговой тренировки;</w:t>
      </w:r>
    </w:p>
    <w:p w:rsidR="00636931" w:rsidRPr="00833774" w:rsidRDefault="00636931" w:rsidP="00636931">
      <w:pPr>
        <w:pStyle w:val="a5"/>
        <w:numPr>
          <w:ilvl w:val="0"/>
          <w:numId w:val="83"/>
        </w:numPr>
        <w:spacing w:line="240" w:lineRule="auto"/>
        <w:ind w:left="-130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Метод наглядного воздействия.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99.Под формами занятий в физическом воспитании понимают:</w:t>
      </w:r>
    </w:p>
    <w:p w:rsidR="00636931" w:rsidRPr="00833774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Способы организации учебно-воспитательного процесса, каждый из которых характеризуется определенным типом взаимосвязи преподавателя и занимающихся, а так же соответствующими условиями занятий;</w:t>
      </w:r>
    </w:p>
    <w:p w:rsidR="00636931" w:rsidRPr="00833774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Упорядоченные виды деятельности преподавателя и учащихся направленное на достижение заданной цели обучения;</w:t>
      </w:r>
    </w:p>
    <w:p w:rsidR="00636931" w:rsidRPr="00833774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Совокупность путей, способов достижения целей, решения задач образования;</w:t>
      </w:r>
    </w:p>
    <w:p w:rsidR="00636931" w:rsidRPr="00833774" w:rsidRDefault="00636931" w:rsidP="00636931">
      <w:pPr>
        <w:pStyle w:val="a5"/>
        <w:numPr>
          <w:ilvl w:val="0"/>
          <w:numId w:val="85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Виды учебных занятий с целью совершенствования двигательных умений, навыков и развития физических качеств.</w:t>
      </w:r>
    </w:p>
    <w:p w:rsidR="00886888" w:rsidRPr="00833774" w:rsidRDefault="00886888" w:rsidP="00636931">
      <w:pPr>
        <w:pStyle w:val="a5"/>
        <w:spacing w:line="240" w:lineRule="auto"/>
        <w:ind w:left="-130" w:firstLine="838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 w:firstLine="838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100.В физическом воспитании широкое использование словесных и наглядных методов, невысокое «моторное» плотность характерны для:</w:t>
      </w:r>
    </w:p>
    <w:p w:rsidR="00636931" w:rsidRPr="00833774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Уроков закрепления и совершенствования учебного материала;</w:t>
      </w:r>
    </w:p>
    <w:p w:rsidR="00636931" w:rsidRPr="00833774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Контрольных уроков;</w:t>
      </w:r>
    </w:p>
    <w:p w:rsidR="00636931" w:rsidRPr="00833774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Уроков общей физической подготовки;</w:t>
      </w:r>
    </w:p>
    <w:p w:rsidR="00636931" w:rsidRPr="00833774" w:rsidRDefault="00636931" w:rsidP="00636931">
      <w:pPr>
        <w:pStyle w:val="a5"/>
        <w:numPr>
          <w:ilvl w:val="0"/>
          <w:numId w:val="88"/>
        </w:numPr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  <w:r w:rsidRPr="00833774">
        <w:rPr>
          <w:rFonts w:ascii="Times New Roman" w:hAnsi="Times New Roman" w:cs="Times New Roman"/>
          <w:sz w:val="28"/>
          <w:szCs w:val="28"/>
        </w:rPr>
        <w:t>Уроков освоения нового материала.</w:t>
      </w: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>
      <w:pPr>
        <w:pStyle w:val="a5"/>
        <w:spacing w:line="240" w:lineRule="auto"/>
        <w:ind w:left="-130"/>
        <w:jc w:val="both"/>
        <w:rPr>
          <w:rFonts w:ascii="Times New Roman" w:hAnsi="Times New Roman" w:cs="Times New Roman"/>
          <w:sz w:val="28"/>
          <w:szCs w:val="28"/>
        </w:rPr>
      </w:pPr>
    </w:p>
    <w:p w:rsidR="00636931" w:rsidRPr="00833774" w:rsidRDefault="00636931" w:rsidP="00636931"/>
    <w:p w:rsidR="00636931" w:rsidRPr="00833774" w:rsidRDefault="00636931" w:rsidP="00636931"/>
    <w:p w:rsidR="00636931" w:rsidRPr="00833774" w:rsidRDefault="00636931" w:rsidP="00636931"/>
    <w:p w:rsidR="00636931" w:rsidRPr="00833774" w:rsidRDefault="00636931" w:rsidP="006369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636931" w:rsidRPr="00833774" w:rsidRDefault="00636931" w:rsidP="006369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636931" w:rsidRPr="00833774" w:rsidSect="002178E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4AB"/>
    <w:multiLevelType w:val="hybridMultilevel"/>
    <w:tmpl w:val="263ACCB4"/>
    <w:lvl w:ilvl="0" w:tplc="FA868F9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23E3B99"/>
    <w:multiLevelType w:val="hybridMultilevel"/>
    <w:tmpl w:val="72B654A4"/>
    <w:lvl w:ilvl="0" w:tplc="67E64EC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4200124"/>
    <w:multiLevelType w:val="hybridMultilevel"/>
    <w:tmpl w:val="3DCE53D0"/>
    <w:lvl w:ilvl="0" w:tplc="29E0D956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04276E7E"/>
    <w:multiLevelType w:val="hybridMultilevel"/>
    <w:tmpl w:val="1F4ADDAE"/>
    <w:lvl w:ilvl="0" w:tplc="FEB626F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04DB6239"/>
    <w:multiLevelType w:val="hybridMultilevel"/>
    <w:tmpl w:val="FC945C02"/>
    <w:lvl w:ilvl="0" w:tplc="0E146304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07574824"/>
    <w:multiLevelType w:val="multilevel"/>
    <w:tmpl w:val="3CC6D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>
    <w:nsid w:val="0A8C5E78"/>
    <w:multiLevelType w:val="hybridMultilevel"/>
    <w:tmpl w:val="0ACC829A"/>
    <w:lvl w:ilvl="0" w:tplc="6E366FB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E360F6"/>
    <w:multiLevelType w:val="hybridMultilevel"/>
    <w:tmpl w:val="3AA2C3C4"/>
    <w:lvl w:ilvl="0" w:tplc="A7D2A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E80685"/>
    <w:multiLevelType w:val="hybridMultilevel"/>
    <w:tmpl w:val="DDC6BA06"/>
    <w:lvl w:ilvl="0" w:tplc="1AE072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F1591B"/>
    <w:multiLevelType w:val="hybridMultilevel"/>
    <w:tmpl w:val="208880F2"/>
    <w:lvl w:ilvl="0" w:tplc="B2C4B51A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0C96046C"/>
    <w:multiLevelType w:val="hybridMultilevel"/>
    <w:tmpl w:val="0A328968"/>
    <w:lvl w:ilvl="0" w:tplc="A6689016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0D74596A"/>
    <w:multiLevelType w:val="hybridMultilevel"/>
    <w:tmpl w:val="C206E34A"/>
    <w:lvl w:ilvl="0" w:tplc="CBFC0FBA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0E020D90"/>
    <w:multiLevelType w:val="hybridMultilevel"/>
    <w:tmpl w:val="FC46D620"/>
    <w:lvl w:ilvl="0" w:tplc="1726721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0E9F1E23"/>
    <w:multiLevelType w:val="hybridMultilevel"/>
    <w:tmpl w:val="35B0009E"/>
    <w:lvl w:ilvl="0" w:tplc="DB2472C4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>
    <w:nsid w:val="0F3D5549"/>
    <w:multiLevelType w:val="hybridMultilevel"/>
    <w:tmpl w:val="81EA8DD8"/>
    <w:lvl w:ilvl="0" w:tplc="8E44553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1108213B"/>
    <w:multiLevelType w:val="hybridMultilevel"/>
    <w:tmpl w:val="FB6C281C"/>
    <w:lvl w:ilvl="0" w:tplc="80B4FB8E">
      <w:start w:val="1"/>
      <w:numFmt w:val="decimal"/>
      <w:lvlText w:val="%1)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>
    <w:nsid w:val="135F4620"/>
    <w:multiLevelType w:val="hybridMultilevel"/>
    <w:tmpl w:val="6E9485CA"/>
    <w:lvl w:ilvl="0" w:tplc="564C049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138F79A7"/>
    <w:multiLevelType w:val="hybridMultilevel"/>
    <w:tmpl w:val="377CF216"/>
    <w:lvl w:ilvl="0" w:tplc="EDFC79BA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164E5304"/>
    <w:multiLevelType w:val="hybridMultilevel"/>
    <w:tmpl w:val="46F82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A908A5"/>
    <w:multiLevelType w:val="hybridMultilevel"/>
    <w:tmpl w:val="038A0638"/>
    <w:lvl w:ilvl="0" w:tplc="74B858B2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0">
    <w:nsid w:val="16D22E70"/>
    <w:multiLevelType w:val="hybridMultilevel"/>
    <w:tmpl w:val="7B420506"/>
    <w:lvl w:ilvl="0" w:tplc="1B585C3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172E70BE"/>
    <w:multiLevelType w:val="hybridMultilevel"/>
    <w:tmpl w:val="667626A8"/>
    <w:lvl w:ilvl="0" w:tplc="7C40467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175C585A"/>
    <w:multiLevelType w:val="hybridMultilevel"/>
    <w:tmpl w:val="C4D83E68"/>
    <w:lvl w:ilvl="0" w:tplc="F02EB13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19662506"/>
    <w:multiLevelType w:val="hybridMultilevel"/>
    <w:tmpl w:val="68784D98"/>
    <w:lvl w:ilvl="0" w:tplc="6E366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BE96C17"/>
    <w:multiLevelType w:val="hybridMultilevel"/>
    <w:tmpl w:val="23C83478"/>
    <w:lvl w:ilvl="0" w:tplc="758E4406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1D2A1D8E"/>
    <w:multiLevelType w:val="hybridMultilevel"/>
    <w:tmpl w:val="75FA7248"/>
    <w:lvl w:ilvl="0" w:tplc="6E8ED838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21020C1E"/>
    <w:multiLevelType w:val="hybridMultilevel"/>
    <w:tmpl w:val="7DC8C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F34890"/>
    <w:multiLevelType w:val="hybridMultilevel"/>
    <w:tmpl w:val="81B8E206"/>
    <w:lvl w:ilvl="0" w:tplc="1444CAE6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241212BC"/>
    <w:multiLevelType w:val="hybridMultilevel"/>
    <w:tmpl w:val="660C6792"/>
    <w:lvl w:ilvl="0" w:tplc="A086D24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4377CAB"/>
    <w:multiLevelType w:val="hybridMultilevel"/>
    <w:tmpl w:val="BF14F0A6"/>
    <w:lvl w:ilvl="0" w:tplc="D69E0B1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24AD372F"/>
    <w:multiLevelType w:val="hybridMultilevel"/>
    <w:tmpl w:val="E1FC2702"/>
    <w:lvl w:ilvl="0" w:tplc="2DC440B6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252007C0"/>
    <w:multiLevelType w:val="hybridMultilevel"/>
    <w:tmpl w:val="C2526984"/>
    <w:lvl w:ilvl="0" w:tplc="9336189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258E000C"/>
    <w:multiLevelType w:val="hybridMultilevel"/>
    <w:tmpl w:val="0A42EAF8"/>
    <w:lvl w:ilvl="0" w:tplc="F5C081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276456D9"/>
    <w:multiLevelType w:val="hybridMultilevel"/>
    <w:tmpl w:val="EC1470EA"/>
    <w:lvl w:ilvl="0" w:tplc="73726D34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288F24F9"/>
    <w:multiLevelType w:val="hybridMultilevel"/>
    <w:tmpl w:val="AC2EF6CE"/>
    <w:lvl w:ilvl="0" w:tplc="4718E938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>
    <w:nsid w:val="29C80E65"/>
    <w:multiLevelType w:val="hybridMultilevel"/>
    <w:tmpl w:val="8CC27ECC"/>
    <w:lvl w:ilvl="0" w:tplc="99200EA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6">
    <w:nsid w:val="2A4D7A45"/>
    <w:multiLevelType w:val="hybridMultilevel"/>
    <w:tmpl w:val="5BEAACAA"/>
    <w:lvl w:ilvl="0" w:tplc="E47E6E5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>
    <w:nsid w:val="2A885172"/>
    <w:multiLevelType w:val="hybridMultilevel"/>
    <w:tmpl w:val="53C65DB4"/>
    <w:lvl w:ilvl="0" w:tplc="D88880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2AD01A23"/>
    <w:multiLevelType w:val="hybridMultilevel"/>
    <w:tmpl w:val="C3E4AC18"/>
    <w:lvl w:ilvl="0" w:tplc="D6C83F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2F005795"/>
    <w:multiLevelType w:val="hybridMultilevel"/>
    <w:tmpl w:val="F49A7232"/>
    <w:lvl w:ilvl="0" w:tplc="1F6496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311A6B57"/>
    <w:multiLevelType w:val="hybridMultilevel"/>
    <w:tmpl w:val="0A00F3EA"/>
    <w:lvl w:ilvl="0" w:tplc="2D5C77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31774E97"/>
    <w:multiLevelType w:val="hybridMultilevel"/>
    <w:tmpl w:val="A1ACF4DC"/>
    <w:lvl w:ilvl="0" w:tplc="BA420502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>
    <w:nsid w:val="34665C2F"/>
    <w:multiLevelType w:val="hybridMultilevel"/>
    <w:tmpl w:val="BD667AB6"/>
    <w:lvl w:ilvl="0" w:tplc="4FFE3C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59305AD"/>
    <w:multiLevelType w:val="hybridMultilevel"/>
    <w:tmpl w:val="6A72FC7E"/>
    <w:lvl w:ilvl="0" w:tplc="4EA458F0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4">
    <w:nsid w:val="360B74FA"/>
    <w:multiLevelType w:val="hybridMultilevel"/>
    <w:tmpl w:val="E1D2B5B6"/>
    <w:lvl w:ilvl="0" w:tplc="6E366FB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946662"/>
    <w:multiLevelType w:val="hybridMultilevel"/>
    <w:tmpl w:val="F3A829A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6">
    <w:nsid w:val="37E1040D"/>
    <w:multiLevelType w:val="hybridMultilevel"/>
    <w:tmpl w:val="36829420"/>
    <w:lvl w:ilvl="0" w:tplc="73A627AC">
      <w:start w:val="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7">
    <w:nsid w:val="3C2061A6"/>
    <w:multiLevelType w:val="hybridMultilevel"/>
    <w:tmpl w:val="FEC0D4FC"/>
    <w:lvl w:ilvl="0" w:tplc="6BACFE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3C315530"/>
    <w:multiLevelType w:val="hybridMultilevel"/>
    <w:tmpl w:val="0136EDE6"/>
    <w:lvl w:ilvl="0" w:tplc="D88AB4A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9">
    <w:nsid w:val="3D147182"/>
    <w:multiLevelType w:val="hybridMultilevel"/>
    <w:tmpl w:val="0E32E2BA"/>
    <w:lvl w:ilvl="0" w:tplc="641E5682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>
    <w:nsid w:val="3D9C4AB8"/>
    <w:multiLevelType w:val="hybridMultilevel"/>
    <w:tmpl w:val="F7528796"/>
    <w:lvl w:ilvl="0" w:tplc="ACB65A4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3E224DBC"/>
    <w:multiLevelType w:val="hybridMultilevel"/>
    <w:tmpl w:val="55A40CB8"/>
    <w:lvl w:ilvl="0" w:tplc="4F9C6858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2">
    <w:nsid w:val="3E6E40AD"/>
    <w:multiLevelType w:val="hybridMultilevel"/>
    <w:tmpl w:val="A036BF04"/>
    <w:lvl w:ilvl="0" w:tplc="5F36228C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3">
    <w:nsid w:val="405B2286"/>
    <w:multiLevelType w:val="hybridMultilevel"/>
    <w:tmpl w:val="972043DE"/>
    <w:lvl w:ilvl="0" w:tplc="B29448AE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4">
    <w:nsid w:val="453377C4"/>
    <w:multiLevelType w:val="hybridMultilevel"/>
    <w:tmpl w:val="EEF0F216"/>
    <w:lvl w:ilvl="0" w:tplc="38F684D8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>
    <w:nsid w:val="45767E0F"/>
    <w:multiLevelType w:val="hybridMultilevel"/>
    <w:tmpl w:val="36247D9E"/>
    <w:lvl w:ilvl="0" w:tplc="D05AB7D0">
      <w:start w:val="1"/>
      <w:numFmt w:val="decimal"/>
      <w:lvlText w:val="%1)"/>
      <w:lvlJc w:val="left"/>
      <w:pPr>
        <w:ind w:left="3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6">
    <w:nsid w:val="45BA39EE"/>
    <w:multiLevelType w:val="hybridMultilevel"/>
    <w:tmpl w:val="D940EE88"/>
    <w:lvl w:ilvl="0" w:tplc="F64EAE6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46520BDB"/>
    <w:multiLevelType w:val="multilevel"/>
    <w:tmpl w:val="DF94AF5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2520"/>
      </w:pPr>
      <w:rPr>
        <w:rFonts w:hint="default"/>
      </w:rPr>
    </w:lvl>
  </w:abstractNum>
  <w:abstractNum w:abstractNumId="58">
    <w:nsid w:val="49D47CD0"/>
    <w:multiLevelType w:val="hybridMultilevel"/>
    <w:tmpl w:val="CC321C5C"/>
    <w:lvl w:ilvl="0" w:tplc="81E0E43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9">
    <w:nsid w:val="4A527484"/>
    <w:multiLevelType w:val="hybridMultilevel"/>
    <w:tmpl w:val="A0B82B5A"/>
    <w:lvl w:ilvl="0" w:tplc="8AB25704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0">
    <w:nsid w:val="4DD76A00"/>
    <w:multiLevelType w:val="hybridMultilevel"/>
    <w:tmpl w:val="B26AF8BA"/>
    <w:lvl w:ilvl="0" w:tplc="9CB69CAA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1">
    <w:nsid w:val="4F1228B2"/>
    <w:multiLevelType w:val="hybridMultilevel"/>
    <w:tmpl w:val="90689092"/>
    <w:lvl w:ilvl="0" w:tplc="AE1618BE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2">
    <w:nsid w:val="4F52373D"/>
    <w:multiLevelType w:val="hybridMultilevel"/>
    <w:tmpl w:val="41BE9594"/>
    <w:lvl w:ilvl="0" w:tplc="EC80AA2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>
    <w:nsid w:val="524739F1"/>
    <w:multiLevelType w:val="hybridMultilevel"/>
    <w:tmpl w:val="D5A6E41E"/>
    <w:lvl w:ilvl="0" w:tplc="3F700A26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>
    <w:nsid w:val="53BF1912"/>
    <w:multiLevelType w:val="hybridMultilevel"/>
    <w:tmpl w:val="C5A036C2"/>
    <w:lvl w:ilvl="0" w:tplc="D65C2368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54FB75D5"/>
    <w:multiLevelType w:val="hybridMultilevel"/>
    <w:tmpl w:val="D480D8DE"/>
    <w:lvl w:ilvl="0" w:tplc="AFEA54F6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6">
    <w:nsid w:val="55365223"/>
    <w:multiLevelType w:val="hybridMultilevel"/>
    <w:tmpl w:val="748E095A"/>
    <w:lvl w:ilvl="0" w:tplc="B8484438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7">
    <w:nsid w:val="5563749C"/>
    <w:multiLevelType w:val="hybridMultilevel"/>
    <w:tmpl w:val="C2CA6398"/>
    <w:lvl w:ilvl="0" w:tplc="998AED14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56565F4D"/>
    <w:multiLevelType w:val="hybridMultilevel"/>
    <w:tmpl w:val="E152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7150A99"/>
    <w:multiLevelType w:val="hybridMultilevel"/>
    <w:tmpl w:val="C3F078D8"/>
    <w:lvl w:ilvl="0" w:tplc="FF4CC9F2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0">
    <w:nsid w:val="58323161"/>
    <w:multiLevelType w:val="hybridMultilevel"/>
    <w:tmpl w:val="B908D9B0"/>
    <w:lvl w:ilvl="0" w:tplc="3DE4DB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>
    <w:nsid w:val="59BE2685"/>
    <w:multiLevelType w:val="hybridMultilevel"/>
    <w:tmpl w:val="EB5480AA"/>
    <w:lvl w:ilvl="0" w:tplc="F04649F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>
    <w:nsid w:val="5B0C1464"/>
    <w:multiLevelType w:val="hybridMultilevel"/>
    <w:tmpl w:val="DDB29E7A"/>
    <w:lvl w:ilvl="0" w:tplc="5896D548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3">
    <w:nsid w:val="60CF2146"/>
    <w:multiLevelType w:val="hybridMultilevel"/>
    <w:tmpl w:val="6916D520"/>
    <w:lvl w:ilvl="0" w:tplc="4D32DFB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60F56307"/>
    <w:multiLevelType w:val="hybridMultilevel"/>
    <w:tmpl w:val="C6E6F118"/>
    <w:lvl w:ilvl="0" w:tplc="39362968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5">
    <w:nsid w:val="6128097C"/>
    <w:multiLevelType w:val="hybridMultilevel"/>
    <w:tmpl w:val="97C87CD2"/>
    <w:lvl w:ilvl="0" w:tplc="2CC6233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6">
    <w:nsid w:val="675E5B96"/>
    <w:multiLevelType w:val="hybridMultilevel"/>
    <w:tmpl w:val="06DED27A"/>
    <w:lvl w:ilvl="0" w:tplc="BFFA754A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7">
    <w:nsid w:val="67602B02"/>
    <w:multiLevelType w:val="hybridMultilevel"/>
    <w:tmpl w:val="20B67212"/>
    <w:lvl w:ilvl="0" w:tplc="A970A85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>
    <w:nsid w:val="6A70223E"/>
    <w:multiLevelType w:val="hybridMultilevel"/>
    <w:tmpl w:val="A276FC0C"/>
    <w:lvl w:ilvl="0" w:tplc="0DCCC6FE">
      <w:start w:val="1"/>
      <w:numFmt w:val="decimal"/>
      <w:lvlText w:val="%1)"/>
      <w:lvlJc w:val="left"/>
      <w:pPr>
        <w:ind w:left="3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9">
    <w:nsid w:val="6F002AC1"/>
    <w:multiLevelType w:val="hybridMultilevel"/>
    <w:tmpl w:val="8DE04256"/>
    <w:lvl w:ilvl="0" w:tplc="3F2A9D6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>
    <w:nsid w:val="6FE14D95"/>
    <w:multiLevelType w:val="hybridMultilevel"/>
    <w:tmpl w:val="E046799E"/>
    <w:lvl w:ilvl="0" w:tplc="F0A0DA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71FE7096"/>
    <w:multiLevelType w:val="hybridMultilevel"/>
    <w:tmpl w:val="EAFAFA36"/>
    <w:lvl w:ilvl="0" w:tplc="1DA234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2">
    <w:nsid w:val="72697595"/>
    <w:multiLevelType w:val="hybridMultilevel"/>
    <w:tmpl w:val="22FA5846"/>
    <w:lvl w:ilvl="0" w:tplc="C7664472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>
    <w:nsid w:val="7739105A"/>
    <w:multiLevelType w:val="hybridMultilevel"/>
    <w:tmpl w:val="73144F20"/>
    <w:lvl w:ilvl="0" w:tplc="97A8B64E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4">
    <w:nsid w:val="7E653488"/>
    <w:multiLevelType w:val="hybridMultilevel"/>
    <w:tmpl w:val="AFEEF070"/>
    <w:lvl w:ilvl="0" w:tplc="041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85">
    <w:nsid w:val="7ED92B3F"/>
    <w:multiLevelType w:val="hybridMultilevel"/>
    <w:tmpl w:val="BB0A2472"/>
    <w:lvl w:ilvl="0" w:tplc="DAA237B6">
      <w:start w:val="1"/>
      <w:numFmt w:val="decimal"/>
      <w:lvlText w:val="%1."/>
      <w:lvlJc w:val="left"/>
      <w:pPr>
        <w:ind w:left="144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7F134876"/>
    <w:multiLevelType w:val="hybridMultilevel"/>
    <w:tmpl w:val="DE88B854"/>
    <w:lvl w:ilvl="0" w:tplc="45DC944E">
      <w:start w:val="1"/>
      <w:numFmt w:val="decimal"/>
      <w:lvlText w:val="%1)"/>
      <w:lvlJc w:val="left"/>
      <w:pPr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7">
    <w:nsid w:val="7F5D5E64"/>
    <w:multiLevelType w:val="hybridMultilevel"/>
    <w:tmpl w:val="AE022C24"/>
    <w:lvl w:ilvl="0" w:tplc="BA0E31A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4"/>
  </w:num>
  <w:num w:numId="2">
    <w:abstractNumId w:val="7"/>
  </w:num>
  <w:num w:numId="3">
    <w:abstractNumId w:val="26"/>
  </w:num>
  <w:num w:numId="4">
    <w:abstractNumId w:val="18"/>
  </w:num>
  <w:num w:numId="5">
    <w:abstractNumId w:val="45"/>
  </w:num>
  <w:num w:numId="6">
    <w:abstractNumId w:val="68"/>
  </w:num>
  <w:num w:numId="7">
    <w:abstractNumId w:val="47"/>
  </w:num>
  <w:num w:numId="8">
    <w:abstractNumId w:val="42"/>
  </w:num>
  <w:num w:numId="9">
    <w:abstractNumId w:val="85"/>
  </w:num>
  <w:num w:numId="10">
    <w:abstractNumId w:val="24"/>
  </w:num>
  <w:num w:numId="11">
    <w:abstractNumId w:val="56"/>
  </w:num>
  <w:num w:numId="12">
    <w:abstractNumId w:val="75"/>
  </w:num>
  <w:num w:numId="13">
    <w:abstractNumId w:val="40"/>
  </w:num>
  <w:num w:numId="14">
    <w:abstractNumId w:val="39"/>
  </w:num>
  <w:num w:numId="15">
    <w:abstractNumId w:val="70"/>
  </w:num>
  <w:num w:numId="16">
    <w:abstractNumId w:val="41"/>
  </w:num>
  <w:num w:numId="17">
    <w:abstractNumId w:val="1"/>
  </w:num>
  <w:num w:numId="18">
    <w:abstractNumId w:val="77"/>
  </w:num>
  <w:num w:numId="19">
    <w:abstractNumId w:val="12"/>
  </w:num>
  <w:num w:numId="20">
    <w:abstractNumId w:val="82"/>
  </w:num>
  <w:num w:numId="21">
    <w:abstractNumId w:val="64"/>
  </w:num>
  <w:num w:numId="22">
    <w:abstractNumId w:val="57"/>
  </w:num>
  <w:num w:numId="23">
    <w:abstractNumId w:val="10"/>
  </w:num>
  <w:num w:numId="24">
    <w:abstractNumId w:val="0"/>
  </w:num>
  <w:num w:numId="25">
    <w:abstractNumId w:val="52"/>
  </w:num>
  <w:num w:numId="26">
    <w:abstractNumId w:val="54"/>
  </w:num>
  <w:num w:numId="27">
    <w:abstractNumId w:val="36"/>
  </w:num>
  <w:num w:numId="28">
    <w:abstractNumId w:val="34"/>
  </w:num>
  <w:num w:numId="29">
    <w:abstractNumId w:val="16"/>
  </w:num>
  <w:num w:numId="30">
    <w:abstractNumId w:val="19"/>
  </w:num>
  <w:num w:numId="31">
    <w:abstractNumId w:val="35"/>
  </w:num>
  <w:num w:numId="32">
    <w:abstractNumId w:val="81"/>
  </w:num>
  <w:num w:numId="33">
    <w:abstractNumId w:val="2"/>
  </w:num>
  <w:num w:numId="34">
    <w:abstractNumId w:val="43"/>
  </w:num>
  <w:num w:numId="35">
    <w:abstractNumId w:val="66"/>
  </w:num>
  <w:num w:numId="36">
    <w:abstractNumId w:val="55"/>
  </w:num>
  <w:num w:numId="37">
    <w:abstractNumId w:val="72"/>
  </w:num>
  <w:num w:numId="38">
    <w:abstractNumId w:val="69"/>
  </w:num>
  <w:num w:numId="39">
    <w:abstractNumId w:val="53"/>
  </w:num>
  <w:num w:numId="40">
    <w:abstractNumId w:val="46"/>
  </w:num>
  <w:num w:numId="41">
    <w:abstractNumId w:val="86"/>
  </w:num>
  <w:num w:numId="42">
    <w:abstractNumId w:val="76"/>
  </w:num>
  <w:num w:numId="43">
    <w:abstractNumId w:val="60"/>
  </w:num>
  <w:num w:numId="44">
    <w:abstractNumId w:val="15"/>
  </w:num>
  <w:num w:numId="45">
    <w:abstractNumId w:val="51"/>
  </w:num>
  <w:num w:numId="46">
    <w:abstractNumId w:val="78"/>
  </w:num>
  <w:num w:numId="47">
    <w:abstractNumId w:val="74"/>
  </w:num>
  <w:num w:numId="48">
    <w:abstractNumId w:val="13"/>
  </w:num>
  <w:num w:numId="49">
    <w:abstractNumId w:val="4"/>
  </w:num>
  <w:num w:numId="50">
    <w:abstractNumId w:val="48"/>
  </w:num>
  <w:num w:numId="51">
    <w:abstractNumId w:val="58"/>
  </w:num>
  <w:num w:numId="52">
    <w:abstractNumId w:val="59"/>
  </w:num>
  <w:num w:numId="53">
    <w:abstractNumId w:val="29"/>
  </w:num>
  <w:num w:numId="54">
    <w:abstractNumId w:val="9"/>
  </w:num>
  <w:num w:numId="55">
    <w:abstractNumId w:val="11"/>
  </w:num>
  <w:num w:numId="56">
    <w:abstractNumId w:val="14"/>
  </w:num>
  <w:num w:numId="57">
    <w:abstractNumId w:val="65"/>
  </w:num>
  <w:num w:numId="58">
    <w:abstractNumId w:val="5"/>
  </w:num>
  <w:num w:numId="59">
    <w:abstractNumId w:val="80"/>
  </w:num>
  <w:num w:numId="60">
    <w:abstractNumId w:val="38"/>
  </w:num>
  <w:num w:numId="61">
    <w:abstractNumId w:val="8"/>
  </w:num>
  <w:num w:numId="62">
    <w:abstractNumId w:val="37"/>
  </w:num>
  <w:num w:numId="63">
    <w:abstractNumId w:val="50"/>
  </w:num>
  <w:num w:numId="64">
    <w:abstractNumId w:val="6"/>
  </w:num>
  <w:num w:numId="65">
    <w:abstractNumId w:val="44"/>
  </w:num>
  <w:num w:numId="66">
    <w:abstractNumId w:val="23"/>
  </w:num>
  <w:num w:numId="67">
    <w:abstractNumId w:val="32"/>
  </w:num>
  <w:num w:numId="68">
    <w:abstractNumId w:val="49"/>
  </w:num>
  <w:num w:numId="69">
    <w:abstractNumId w:val="62"/>
  </w:num>
  <w:num w:numId="70">
    <w:abstractNumId w:val="79"/>
  </w:num>
  <w:num w:numId="71">
    <w:abstractNumId w:val="20"/>
  </w:num>
  <w:num w:numId="72">
    <w:abstractNumId w:val="63"/>
  </w:num>
  <w:num w:numId="73">
    <w:abstractNumId w:val="22"/>
  </w:num>
  <w:num w:numId="74">
    <w:abstractNumId w:val="21"/>
  </w:num>
  <w:num w:numId="75">
    <w:abstractNumId w:val="61"/>
  </w:num>
  <w:num w:numId="76">
    <w:abstractNumId w:val="31"/>
  </w:num>
  <w:num w:numId="77">
    <w:abstractNumId w:val="73"/>
  </w:num>
  <w:num w:numId="78">
    <w:abstractNumId w:val="30"/>
  </w:num>
  <w:num w:numId="79">
    <w:abstractNumId w:val="87"/>
  </w:num>
  <w:num w:numId="80">
    <w:abstractNumId w:val="71"/>
  </w:num>
  <w:num w:numId="81">
    <w:abstractNumId w:val="67"/>
  </w:num>
  <w:num w:numId="82">
    <w:abstractNumId w:val="25"/>
  </w:num>
  <w:num w:numId="83">
    <w:abstractNumId w:val="33"/>
  </w:num>
  <w:num w:numId="84">
    <w:abstractNumId w:val="3"/>
  </w:num>
  <w:num w:numId="85">
    <w:abstractNumId w:val="17"/>
  </w:num>
  <w:num w:numId="86">
    <w:abstractNumId w:val="83"/>
  </w:num>
  <w:num w:numId="87">
    <w:abstractNumId w:val="28"/>
  </w:num>
  <w:num w:numId="88">
    <w:abstractNumId w:val="2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35C04"/>
    <w:rsid w:val="00003BD3"/>
    <w:rsid w:val="00053070"/>
    <w:rsid w:val="000A5C13"/>
    <w:rsid w:val="000B3435"/>
    <w:rsid w:val="000B487F"/>
    <w:rsid w:val="000C0155"/>
    <w:rsid w:val="000F616F"/>
    <w:rsid w:val="001477E4"/>
    <w:rsid w:val="00153DF6"/>
    <w:rsid w:val="00183986"/>
    <w:rsid w:val="001C775C"/>
    <w:rsid w:val="002016CE"/>
    <w:rsid w:val="002178E0"/>
    <w:rsid w:val="00225C37"/>
    <w:rsid w:val="002260FA"/>
    <w:rsid w:val="0027381F"/>
    <w:rsid w:val="00354766"/>
    <w:rsid w:val="00367658"/>
    <w:rsid w:val="003D3FB3"/>
    <w:rsid w:val="003D4A94"/>
    <w:rsid w:val="003F1475"/>
    <w:rsid w:val="00407243"/>
    <w:rsid w:val="004254C9"/>
    <w:rsid w:val="004340B8"/>
    <w:rsid w:val="00467CAE"/>
    <w:rsid w:val="004940DC"/>
    <w:rsid w:val="004A0386"/>
    <w:rsid w:val="004A7224"/>
    <w:rsid w:val="004D4472"/>
    <w:rsid w:val="004D6170"/>
    <w:rsid w:val="00520B37"/>
    <w:rsid w:val="005215D2"/>
    <w:rsid w:val="005542BD"/>
    <w:rsid w:val="0057781B"/>
    <w:rsid w:val="005B076B"/>
    <w:rsid w:val="005C6069"/>
    <w:rsid w:val="005C7060"/>
    <w:rsid w:val="005E7A85"/>
    <w:rsid w:val="00636931"/>
    <w:rsid w:val="00642FDA"/>
    <w:rsid w:val="00672FE5"/>
    <w:rsid w:val="00683115"/>
    <w:rsid w:val="00695A0B"/>
    <w:rsid w:val="006B3D97"/>
    <w:rsid w:val="006E641B"/>
    <w:rsid w:val="006F0839"/>
    <w:rsid w:val="006F1377"/>
    <w:rsid w:val="00700BD7"/>
    <w:rsid w:val="00793081"/>
    <w:rsid w:val="007B5B27"/>
    <w:rsid w:val="00810CA8"/>
    <w:rsid w:val="00821A8E"/>
    <w:rsid w:val="00833774"/>
    <w:rsid w:val="00856DBB"/>
    <w:rsid w:val="00882681"/>
    <w:rsid w:val="00883C0E"/>
    <w:rsid w:val="00884FED"/>
    <w:rsid w:val="00886888"/>
    <w:rsid w:val="008C3482"/>
    <w:rsid w:val="00900EC6"/>
    <w:rsid w:val="00954368"/>
    <w:rsid w:val="0098250C"/>
    <w:rsid w:val="009A4E99"/>
    <w:rsid w:val="009C378B"/>
    <w:rsid w:val="00A20389"/>
    <w:rsid w:val="00A22408"/>
    <w:rsid w:val="00A53C8C"/>
    <w:rsid w:val="00A64C83"/>
    <w:rsid w:val="00AA7CD5"/>
    <w:rsid w:val="00AB71A5"/>
    <w:rsid w:val="00AC0F9E"/>
    <w:rsid w:val="00AC3617"/>
    <w:rsid w:val="00B16161"/>
    <w:rsid w:val="00B35C04"/>
    <w:rsid w:val="00B53709"/>
    <w:rsid w:val="00B65FEC"/>
    <w:rsid w:val="00BC2F59"/>
    <w:rsid w:val="00BF5558"/>
    <w:rsid w:val="00C10FF5"/>
    <w:rsid w:val="00C21DF6"/>
    <w:rsid w:val="00C355F4"/>
    <w:rsid w:val="00C61302"/>
    <w:rsid w:val="00C96FF6"/>
    <w:rsid w:val="00CA18A1"/>
    <w:rsid w:val="00CD190D"/>
    <w:rsid w:val="00D6473E"/>
    <w:rsid w:val="00D90A6C"/>
    <w:rsid w:val="00D968D1"/>
    <w:rsid w:val="00D969A8"/>
    <w:rsid w:val="00DB3A4C"/>
    <w:rsid w:val="00DB5B15"/>
    <w:rsid w:val="00DC4CC0"/>
    <w:rsid w:val="00DE3B45"/>
    <w:rsid w:val="00E31B76"/>
    <w:rsid w:val="00E53076"/>
    <w:rsid w:val="00E571E7"/>
    <w:rsid w:val="00E64BEB"/>
    <w:rsid w:val="00E80AC1"/>
    <w:rsid w:val="00EC3793"/>
    <w:rsid w:val="00ED7078"/>
    <w:rsid w:val="00EE763D"/>
    <w:rsid w:val="00F0103D"/>
    <w:rsid w:val="00F570F9"/>
    <w:rsid w:val="00F802D4"/>
    <w:rsid w:val="00FB3755"/>
    <w:rsid w:val="00FC102C"/>
    <w:rsid w:val="00FC4D0C"/>
    <w:rsid w:val="00FC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F14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F14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3F1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F14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F14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3F1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1EE85-EC0C-4F1F-81D0-310F3B547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4595</Words>
  <Characters>26198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Шаяхметова</cp:lastModifiedBy>
  <cp:revision>10</cp:revision>
  <cp:lastPrinted>2014-06-05T11:09:00Z</cp:lastPrinted>
  <dcterms:created xsi:type="dcterms:W3CDTF">2014-06-05T11:55:00Z</dcterms:created>
  <dcterms:modified xsi:type="dcterms:W3CDTF">2015-10-06T17:17:00Z</dcterms:modified>
</cp:coreProperties>
</file>